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99"/>
      </w:tblGrid>
      <w:tr w:rsidR="00235240" w14:paraId="0B05CCA5" w14:textId="77777777" w:rsidTr="000A6583">
        <w:trPr>
          <w:cantSplit/>
          <w:trHeight w:val="726"/>
        </w:trPr>
        <w:tc>
          <w:tcPr>
            <w:tcW w:w="9299" w:type="dxa"/>
            <w:tcMar>
              <w:left w:w="0" w:type="dxa"/>
              <w:right w:w="0" w:type="dxa"/>
            </w:tcMar>
          </w:tcPr>
          <w:p w14:paraId="412A63AD" w14:textId="1FAE7DE7" w:rsidR="00235240" w:rsidRPr="00EB1C67" w:rsidRDefault="00000000" w:rsidP="000A6583">
            <w:pPr>
              <w:pStyle w:val="Ingetavstnd"/>
              <w:rPr>
                <w:rFonts w:asciiTheme="majorHAnsi" w:hAnsiTheme="majorHAnsi"/>
                <w:b/>
                <w:sz w:val="32"/>
                <w:szCs w:val="32"/>
              </w:rPr>
            </w:pPr>
            <w:sdt>
              <w:sdtPr>
                <w:rPr>
                  <w:rFonts w:asciiTheme="majorHAnsi" w:hAnsiTheme="majorHAnsi"/>
                  <w:b/>
                  <w:sz w:val="32"/>
                  <w:szCs w:val="32"/>
                </w:rPr>
                <w:alias w:val="BeslutsinstansNamn"/>
                <w:tag w:val="BeslutsinstansNamn"/>
                <w:id w:val="-1544441067"/>
                <w:placeholder>
                  <w:docPart w:val="15AC198B0F27418CAADB3E2B19F09481"/>
                </w:placeholder>
                <w:dataBinding w:xpath="/Global_Meeting[1]/DecisionAuthority.Name[1]" w:storeItemID="{EB5FBC54-B760-4B35-887D-C72AF7232187}"/>
                <w:text/>
              </w:sdtPr>
              <w:sdtContent>
                <w:r w:rsidR="008B5180">
                  <w:rPr>
                    <w:rFonts w:asciiTheme="majorHAnsi" w:hAnsiTheme="majorHAnsi"/>
                    <w:b/>
                    <w:sz w:val="32"/>
                    <w:szCs w:val="32"/>
                  </w:rPr>
                  <w:t>Kommunfullmäktige</w:t>
                </w:r>
              </w:sdtContent>
            </w:sdt>
            <w:r w:rsidR="00235240" w:rsidRPr="00EB1C67">
              <w:rPr>
                <w:rFonts w:asciiTheme="majorHAnsi" w:hAnsiTheme="majorHAnsi"/>
                <w:b/>
                <w:sz w:val="32"/>
                <w:szCs w:val="32"/>
              </w:rPr>
              <w:t xml:space="preserve"> kallas till sammanträde</w:t>
            </w:r>
          </w:p>
          <w:p w14:paraId="123EBEAA" w14:textId="407C0443" w:rsidR="00235240" w:rsidRDefault="00235240" w:rsidP="000A6583">
            <w:pPr>
              <w:pStyle w:val="Ingetavstnd"/>
            </w:pPr>
            <w:r>
              <w:t xml:space="preserve">Tid: </w:t>
            </w:r>
            <w:sdt>
              <w:sdtPr>
                <w:alias w:val="Datum"/>
                <w:tag w:val="Datum"/>
                <w:id w:val="1683631616"/>
                <w:placeholder>
                  <w:docPart w:val="464BEBAC10014D69BBEA86947F6B78E3"/>
                </w:placeholder>
                <w:dataBinding w:xpath="/Global_Meeting[1]/DatePart[1]" w:storeItemID="{EB5FBC54-B760-4B35-887D-C72AF7232187}"/>
                <w:text/>
              </w:sdtPr>
              <w:sdtContent>
                <w:r w:rsidR="008B5180">
                  <w:t>2024-03-04</w:t>
                </w:r>
              </w:sdtContent>
            </w:sdt>
            <w:r>
              <w:t xml:space="preserve">, </w:t>
            </w:r>
            <w:sdt>
              <w:sdtPr>
                <w:alias w:val="Tid"/>
                <w:tag w:val="Tid"/>
                <w:id w:val="969780873"/>
                <w:placeholder>
                  <w:docPart w:val="2F2B065028D846B8B612241FE91C7A0C"/>
                </w:placeholder>
                <w:dataBinding w:xpath="/Global_Meeting[1]/TimePart[1]" w:storeItemID="{EB5FBC54-B760-4B35-887D-C72AF7232187}"/>
                <w:text/>
              </w:sdtPr>
              <w:sdtContent>
                <w:r w:rsidR="008B5180">
                  <w:t>17:00</w:t>
                </w:r>
              </w:sdtContent>
            </w:sdt>
          </w:p>
          <w:p w14:paraId="0C2538EE" w14:textId="3D31D15A" w:rsidR="00235240" w:rsidRDefault="00235240" w:rsidP="000A6583">
            <w:pPr>
              <w:pStyle w:val="Ingetavstnd"/>
            </w:pPr>
            <w:r>
              <w:t xml:space="preserve">Plats: </w:t>
            </w:r>
            <w:bookmarkStart w:id="0" w:name="P360_MeetingLocation"/>
            <w:bookmarkEnd w:id="0"/>
            <w:sdt>
              <w:sdtPr>
                <w:alias w:val="Plats"/>
                <w:tag w:val="Plats"/>
                <w:id w:val="-1366829869"/>
                <w:placeholder>
                  <w:docPart w:val="25BAAAC817FE43A9AA61BDA64475F086"/>
                </w:placeholder>
                <w:dataBinding w:xpath="/Global_Meeting[1]/Location[1]" w:storeItemID="{EB5FBC54-B760-4B35-887D-C72AF7232187}"/>
                <w:text/>
              </w:sdtPr>
              <w:sdtContent>
                <w:r w:rsidR="008B5180">
                  <w:t>Älvdalens Biograf</w:t>
                </w:r>
              </w:sdtContent>
            </w:sdt>
          </w:p>
        </w:tc>
      </w:tr>
    </w:tbl>
    <w:p w14:paraId="788882AC" w14:textId="77777777" w:rsidR="00235240" w:rsidRDefault="00235240" w:rsidP="00235240">
      <w:pPr>
        <w:pStyle w:val="Rubrik2"/>
      </w:pPr>
      <w:bookmarkStart w:id="1" w:name="P360_AGENDA_TABLE"/>
      <w:bookmarkEnd w:id="1"/>
      <w:r>
        <w:t>Hålltider</w:t>
      </w:r>
    </w:p>
    <w:p w14:paraId="2809EB2F" w14:textId="77777777" w:rsidR="00235240" w:rsidRDefault="00235240" w:rsidP="00235240"/>
    <w:p w14:paraId="1F9036BA" w14:textId="77777777" w:rsidR="00235240" w:rsidRDefault="00235240" w:rsidP="00235240">
      <w:pPr>
        <w:pStyle w:val="Rubrik2"/>
      </w:pPr>
      <w:r>
        <w:t>Jäv</w:t>
      </w:r>
    </w:p>
    <w:p w14:paraId="7A905070" w14:textId="77777777" w:rsidR="00235240" w:rsidRPr="00B979D8" w:rsidRDefault="00235240" w:rsidP="00235240">
      <w:pPr>
        <w:rPr>
          <w:color w:val="201F1E"/>
          <w:lang w:eastAsia="sv-SE"/>
        </w:rPr>
      </w:pPr>
      <w:r w:rsidRPr="00B979D8">
        <w:rPr>
          <w:bdr w:val="none" w:sz="0" w:space="0" w:color="auto" w:frame="1"/>
          <w:lang w:eastAsia="sv-SE"/>
        </w:rPr>
        <w:t>Ärendehandläggningen ska vara saklig och opartisk. Om det finns någon omständighet som kan rubba förtroendet för din opartiskhet är du jävig. Vid jäv får du inte delta eller närvara vid handläggningen av ärendet, beredning inkluderat.  </w:t>
      </w:r>
    </w:p>
    <w:p w14:paraId="0D6AD4D9" w14:textId="32C3D5AC" w:rsidR="00235240" w:rsidRPr="0080760C" w:rsidRDefault="00235240" w:rsidP="00235240">
      <w:pPr>
        <w:rPr>
          <w:color w:val="201F1E"/>
          <w:lang w:eastAsia="sv-SE"/>
        </w:rPr>
      </w:pPr>
      <w:r w:rsidRPr="00B979D8">
        <w:rPr>
          <w:bdr w:val="none" w:sz="0" w:space="0" w:color="auto" w:frame="1"/>
          <w:lang w:eastAsia="sv-SE"/>
        </w:rPr>
        <w:t>Du är skyldig att självmant uppge om du är, eller misstänker att du är, jävig. Gå därför tidigt igenom dagordningen för sammanträdet och stäm av om du kan anses jävig i något av ärendena. Vid osäkerhet, kontakta aktuell sekreterare. Anmäler du jäv i tidigt</w:t>
      </w:r>
      <w:r w:rsidR="00A86E5D">
        <w:rPr>
          <w:bdr w:val="none" w:sz="0" w:space="0" w:color="auto" w:frame="1"/>
          <w:lang w:eastAsia="sv-SE"/>
        </w:rPr>
        <w:t xml:space="preserve"> skede</w:t>
      </w:r>
      <w:r w:rsidRPr="00B979D8">
        <w:rPr>
          <w:bdr w:val="none" w:sz="0" w:space="0" w:color="auto" w:frame="1"/>
          <w:lang w:eastAsia="sv-SE"/>
        </w:rPr>
        <w:t>, kan en ersättare kallas in vid behov.</w:t>
      </w:r>
    </w:p>
    <w:sdt>
      <w:sdtPr>
        <w:alias w:val="tbl_GrupperadPunktLista"/>
        <w:tag w:val="tbl_GrupperadPunktLista"/>
        <w:id w:val="8090455"/>
        <w:placeholder>
          <w:docPart w:val="D0035D3980D9441B986D9ADB6817160B"/>
        </w:placeholder>
      </w:sdtPr>
      <w:sdtContent>
        <w:p w14:paraId="56743B8F" w14:textId="77777777" w:rsidR="00235240" w:rsidRDefault="00235240" w:rsidP="00235240"/>
        <w:tbl>
          <w:tblPr>
            <w:tblW w:w="9356" w:type="dxa"/>
            <w:tblLook w:val="04A0" w:firstRow="1" w:lastRow="0" w:firstColumn="1" w:lastColumn="0" w:noHBand="0" w:noVBand="1"/>
          </w:tblPr>
          <w:tblGrid>
            <w:gridCol w:w="1069"/>
            <w:gridCol w:w="5814"/>
            <w:gridCol w:w="1213"/>
            <w:gridCol w:w="284"/>
            <w:gridCol w:w="976"/>
          </w:tblGrid>
          <w:tr w:rsidR="00235240" w:rsidRPr="008B5180" w14:paraId="42CF16FF" w14:textId="77777777" w:rsidTr="000A6583">
            <w:tc>
              <w:tcPr>
                <w:tcW w:w="9356" w:type="dxa"/>
                <w:gridSpan w:val="5"/>
              </w:tcPr>
              <w:p w14:paraId="441DB5AA" w14:textId="77777777" w:rsidR="00235240" w:rsidRPr="008B5180" w:rsidRDefault="00235240" w:rsidP="000A6583">
                <w:pPr>
                  <w:rPr>
                    <w:b/>
                    <w:bCs/>
                  </w:rPr>
                </w:pPr>
                <w:r w:rsidRPr="008B5180">
                  <w:rPr>
                    <w:b/>
                    <w:bCs/>
                  </w:rPr>
                  <w:t>Öppnande</w:t>
                </w:r>
              </w:p>
            </w:tc>
          </w:tr>
          <w:tr w:rsidR="00235240" w:rsidRPr="008B5180" w14:paraId="2FF8BFBB" w14:textId="77777777" w:rsidTr="008B5180">
            <w:tc>
              <w:tcPr>
                <w:tcW w:w="1080" w:type="dxa"/>
              </w:tcPr>
              <w:p w14:paraId="1DB1FF1E" w14:textId="77777777" w:rsidR="00235240" w:rsidRPr="008B5180" w:rsidRDefault="00235240" w:rsidP="000A6583">
                <w:pPr>
                  <w:rPr>
                    <w:b/>
                    <w:bCs/>
                  </w:rPr>
                </w:pPr>
                <w:r w:rsidRPr="008B5180">
                  <w:rPr>
                    <w:b/>
                    <w:bCs/>
                  </w:rPr>
                  <w:t>1</w:t>
                </w:r>
              </w:p>
            </w:tc>
            <w:tc>
              <w:tcPr>
                <w:tcW w:w="5866" w:type="dxa"/>
              </w:tcPr>
              <w:p w14:paraId="5094EA81" w14:textId="77777777" w:rsidR="00235240" w:rsidRPr="008B5180" w:rsidRDefault="00235240" w:rsidP="000A6583">
                <w:pPr>
                  <w:rPr>
                    <w:b/>
                    <w:bCs/>
                  </w:rPr>
                </w:pPr>
                <w:r w:rsidRPr="008B5180">
                  <w:rPr>
                    <w:b/>
                    <w:bCs/>
                  </w:rPr>
                  <w:t>Kungörelse</w:t>
                </w:r>
              </w:p>
            </w:tc>
            <w:tc>
              <w:tcPr>
                <w:tcW w:w="1134" w:type="dxa"/>
              </w:tcPr>
              <w:p w14:paraId="7BF53113" w14:textId="77777777" w:rsidR="00235240" w:rsidRPr="008B5180" w:rsidRDefault="00235240" w:rsidP="000A6583">
                <w:pPr>
                  <w:rPr>
                    <w:b/>
                    <w:bCs/>
                  </w:rPr>
                </w:pPr>
              </w:p>
            </w:tc>
            <w:tc>
              <w:tcPr>
                <w:tcW w:w="1276" w:type="dxa"/>
                <w:gridSpan w:val="2"/>
              </w:tcPr>
              <w:p w14:paraId="08689A6B" w14:textId="77777777" w:rsidR="00235240" w:rsidRPr="008B5180" w:rsidRDefault="00235240" w:rsidP="000A6583">
                <w:pPr>
                  <w:rPr>
                    <w:b/>
                    <w:bCs/>
                  </w:rPr>
                </w:pPr>
              </w:p>
            </w:tc>
          </w:tr>
          <w:tr w:rsidR="00235240" w:rsidRPr="008B5180" w14:paraId="18C19121" w14:textId="77777777" w:rsidTr="008B5180">
            <w:tc>
              <w:tcPr>
                <w:tcW w:w="1080" w:type="dxa"/>
              </w:tcPr>
              <w:p w14:paraId="2BCF2C12" w14:textId="77777777" w:rsidR="00235240" w:rsidRPr="008B5180" w:rsidRDefault="00235240" w:rsidP="000A6583">
                <w:pPr>
                  <w:rPr>
                    <w:b/>
                    <w:bCs/>
                  </w:rPr>
                </w:pPr>
                <w:r w:rsidRPr="008B5180">
                  <w:rPr>
                    <w:b/>
                    <w:bCs/>
                  </w:rPr>
                  <w:t>2</w:t>
                </w:r>
              </w:p>
            </w:tc>
            <w:tc>
              <w:tcPr>
                <w:tcW w:w="5866" w:type="dxa"/>
              </w:tcPr>
              <w:p w14:paraId="45DA83CF" w14:textId="77777777" w:rsidR="00235240" w:rsidRPr="008B5180" w:rsidRDefault="00235240" w:rsidP="000A6583">
                <w:pPr>
                  <w:rPr>
                    <w:b/>
                    <w:bCs/>
                  </w:rPr>
                </w:pPr>
                <w:r w:rsidRPr="008B5180">
                  <w:rPr>
                    <w:b/>
                    <w:bCs/>
                  </w:rPr>
                  <w:t>Anmälan om jäv</w:t>
                </w:r>
              </w:p>
            </w:tc>
            <w:tc>
              <w:tcPr>
                <w:tcW w:w="1419" w:type="dxa"/>
                <w:gridSpan w:val="2"/>
              </w:tcPr>
              <w:p w14:paraId="6AFF6ACC" w14:textId="77777777" w:rsidR="00235240" w:rsidRPr="008B5180" w:rsidRDefault="00235240" w:rsidP="000A6583">
                <w:pPr>
                  <w:rPr>
                    <w:b/>
                    <w:bCs/>
                  </w:rPr>
                </w:pPr>
              </w:p>
            </w:tc>
            <w:tc>
              <w:tcPr>
                <w:tcW w:w="991" w:type="dxa"/>
              </w:tcPr>
              <w:p w14:paraId="63B102B4" w14:textId="77777777" w:rsidR="00235240" w:rsidRPr="008B5180" w:rsidRDefault="00235240" w:rsidP="000A6583">
                <w:pPr>
                  <w:rPr>
                    <w:b/>
                    <w:bCs/>
                  </w:rPr>
                </w:pPr>
              </w:p>
            </w:tc>
          </w:tr>
          <w:tr w:rsidR="00235240" w:rsidRPr="008B5180" w14:paraId="1A229FC3" w14:textId="77777777" w:rsidTr="008B5180">
            <w:tc>
              <w:tcPr>
                <w:tcW w:w="1080" w:type="dxa"/>
              </w:tcPr>
              <w:p w14:paraId="54E95B61" w14:textId="77777777" w:rsidR="00235240" w:rsidRPr="008B5180" w:rsidRDefault="00235240" w:rsidP="000A6583">
                <w:pPr>
                  <w:rPr>
                    <w:b/>
                    <w:bCs/>
                  </w:rPr>
                </w:pPr>
                <w:r w:rsidRPr="008B5180">
                  <w:rPr>
                    <w:b/>
                    <w:bCs/>
                  </w:rPr>
                  <w:t>3</w:t>
                </w:r>
              </w:p>
            </w:tc>
            <w:tc>
              <w:tcPr>
                <w:tcW w:w="5866" w:type="dxa"/>
              </w:tcPr>
              <w:p w14:paraId="17638184" w14:textId="77777777" w:rsidR="00235240" w:rsidRPr="008B5180" w:rsidRDefault="00235240" w:rsidP="000A6583">
                <w:pPr>
                  <w:rPr>
                    <w:b/>
                    <w:bCs/>
                  </w:rPr>
                </w:pPr>
                <w:r w:rsidRPr="008B5180">
                  <w:rPr>
                    <w:b/>
                    <w:bCs/>
                  </w:rPr>
                  <w:t>Val av justerare</w:t>
                </w:r>
              </w:p>
            </w:tc>
            <w:tc>
              <w:tcPr>
                <w:tcW w:w="1419" w:type="dxa"/>
                <w:gridSpan w:val="2"/>
              </w:tcPr>
              <w:p w14:paraId="5F6C604B" w14:textId="77777777" w:rsidR="00235240" w:rsidRPr="008B5180" w:rsidRDefault="00235240" w:rsidP="000A6583">
                <w:pPr>
                  <w:rPr>
                    <w:b/>
                    <w:bCs/>
                  </w:rPr>
                </w:pPr>
              </w:p>
            </w:tc>
            <w:tc>
              <w:tcPr>
                <w:tcW w:w="991" w:type="dxa"/>
              </w:tcPr>
              <w:p w14:paraId="5BB7180D" w14:textId="77777777" w:rsidR="00235240" w:rsidRPr="008B5180" w:rsidRDefault="00235240" w:rsidP="000A6583">
                <w:pPr>
                  <w:rPr>
                    <w:b/>
                    <w:bCs/>
                  </w:rPr>
                </w:pPr>
              </w:p>
            </w:tc>
          </w:tr>
          <w:tr w:rsidR="00235240" w:rsidRPr="008B5180" w14:paraId="3B8E2D3A" w14:textId="77777777" w:rsidTr="008B5180">
            <w:tc>
              <w:tcPr>
                <w:tcW w:w="1080" w:type="dxa"/>
              </w:tcPr>
              <w:p w14:paraId="3D57CB0A" w14:textId="77777777" w:rsidR="00235240" w:rsidRPr="008B5180" w:rsidRDefault="00235240" w:rsidP="000A6583">
                <w:pPr>
                  <w:rPr>
                    <w:b/>
                    <w:bCs/>
                  </w:rPr>
                </w:pPr>
                <w:r w:rsidRPr="008B5180">
                  <w:rPr>
                    <w:b/>
                    <w:bCs/>
                  </w:rPr>
                  <w:t>4</w:t>
                </w:r>
              </w:p>
            </w:tc>
            <w:tc>
              <w:tcPr>
                <w:tcW w:w="5866" w:type="dxa"/>
              </w:tcPr>
              <w:p w14:paraId="6C15183F" w14:textId="77777777" w:rsidR="00235240" w:rsidRPr="008B5180" w:rsidRDefault="00235240" w:rsidP="000A6583">
                <w:pPr>
                  <w:rPr>
                    <w:b/>
                    <w:bCs/>
                  </w:rPr>
                </w:pPr>
                <w:r w:rsidRPr="008B5180">
                  <w:rPr>
                    <w:b/>
                    <w:bCs/>
                  </w:rPr>
                  <w:t>Dagordning</w:t>
                </w:r>
              </w:p>
            </w:tc>
            <w:tc>
              <w:tcPr>
                <w:tcW w:w="1419" w:type="dxa"/>
                <w:gridSpan w:val="2"/>
              </w:tcPr>
              <w:p w14:paraId="00500C05" w14:textId="77777777" w:rsidR="00235240" w:rsidRPr="008B5180" w:rsidRDefault="00235240" w:rsidP="000A6583">
                <w:pPr>
                  <w:rPr>
                    <w:b/>
                    <w:bCs/>
                  </w:rPr>
                </w:pPr>
              </w:p>
            </w:tc>
            <w:tc>
              <w:tcPr>
                <w:tcW w:w="991" w:type="dxa"/>
              </w:tcPr>
              <w:p w14:paraId="19E9DB49" w14:textId="77777777" w:rsidR="00235240" w:rsidRPr="008B5180" w:rsidRDefault="00235240" w:rsidP="000A6583">
                <w:pPr>
                  <w:rPr>
                    <w:b/>
                    <w:bCs/>
                  </w:rPr>
                </w:pPr>
              </w:p>
            </w:tc>
          </w:tr>
          <w:tr w:rsidR="00235240" w:rsidRPr="008B5180" w14:paraId="725B2FBA" w14:textId="77777777" w:rsidTr="000A6583">
            <w:tc>
              <w:tcPr>
                <w:tcW w:w="9356" w:type="dxa"/>
                <w:gridSpan w:val="5"/>
              </w:tcPr>
              <w:p w14:paraId="5869EAA2" w14:textId="77777777" w:rsidR="00235240" w:rsidRPr="008B5180" w:rsidRDefault="00235240" w:rsidP="000A6583">
                <w:pPr>
                  <w:rPr>
                    <w:b/>
                    <w:bCs/>
                  </w:rPr>
                </w:pPr>
                <w:r w:rsidRPr="008B5180">
                  <w:rPr>
                    <w:b/>
                    <w:bCs/>
                  </w:rPr>
                  <w:t>Informationsärenden</w:t>
                </w:r>
              </w:p>
            </w:tc>
          </w:tr>
          <w:tr w:rsidR="00235240" w:rsidRPr="008B5180" w14:paraId="64048896" w14:textId="77777777" w:rsidTr="008B5180">
            <w:tc>
              <w:tcPr>
                <w:tcW w:w="1080" w:type="dxa"/>
              </w:tcPr>
              <w:p w14:paraId="2F42DB79" w14:textId="77777777" w:rsidR="00235240" w:rsidRPr="008B5180" w:rsidRDefault="00235240" w:rsidP="000A6583">
                <w:pPr>
                  <w:rPr>
                    <w:b/>
                    <w:bCs/>
                  </w:rPr>
                </w:pPr>
                <w:r w:rsidRPr="008B5180">
                  <w:rPr>
                    <w:b/>
                    <w:bCs/>
                  </w:rPr>
                  <w:t>5</w:t>
                </w:r>
              </w:p>
            </w:tc>
            <w:tc>
              <w:tcPr>
                <w:tcW w:w="5866" w:type="dxa"/>
              </w:tcPr>
              <w:p w14:paraId="32EA6FD3" w14:textId="77777777" w:rsidR="00235240" w:rsidRPr="008B5180" w:rsidRDefault="00235240" w:rsidP="000A6583">
                <w:pPr>
                  <w:rPr>
                    <w:b/>
                    <w:bCs/>
                  </w:rPr>
                </w:pPr>
                <w:r w:rsidRPr="008B5180">
                  <w:rPr>
                    <w:b/>
                    <w:bCs/>
                  </w:rPr>
                  <w:t>Kommunstyrelsens ordförande har ordet</w:t>
                </w:r>
              </w:p>
            </w:tc>
            <w:tc>
              <w:tcPr>
                <w:tcW w:w="1419" w:type="dxa"/>
                <w:gridSpan w:val="2"/>
              </w:tcPr>
              <w:p w14:paraId="66D0B456" w14:textId="77777777" w:rsidR="00235240" w:rsidRPr="008B5180" w:rsidRDefault="00235240" w:rsidP="000A6583">
                <w:pPr>
                  <w:rPr>
                    <w:b/>
                    <w:bCs/>
                  </w:rPr>
                </w:pPr>
              </w:p>
            </w:tc>
            <w:tc>
              <w:tcPr>
                <w:tcW w:w="991" w:type="dxa"/>
              </w:tcPr>
              <w:p w14:paraId="6FA33A68" w14:textId="77777777" w:rsidR="00235240" w:rsidRPr="008B5180" w:rsidRDefault="00235240" w:rsidP="000A6583">
                <w:pPr>
                  <w:rPr>
                    <w:b/>
                    <w:bCs/>
                  </w:rPr>
                </w:pPr>
              </w:p>
            </w:tc>
          </w:tr>
          <w:tr w:rsidR="00235240" w:rsidRPr="008B5180" w14:paraId="0AF10782" w14:textId="77777777" w:rsidTr="008B5180">
            <w:tc>
              <w:tcPr>
                <w:tcW w:w="1080" w:type="dxa"/>
              </w:tcPr>
              <w:p w14:paraId="1CF8D669" w14:textId="77777777" w:rsidR="00235240" w:rsidRPr="008B5180" w:rsidRDefault="00235240" w:rsidP="000A6583">
                <w:pPr>
                  <w:rPr>
                    <w:b/>
                    <w:bCs/>
                  </w:rPr>
                </w:pPr>
                <w:r w:rsidRPr="008B5180">
                  <w:rPr>
                    <w:b/>
                    <w:bCs/>
                  </w:rPr>
                  <w:t>6</w:t>
                </w:r>
              </w:p>
            </w:tc>
            <w:tc>
              <w:tcPr>
                <w:tcW w:w="5866" w:type="dxa"/>
              </w:tcPr>
              <w:p w14:paraId="11462D8C" w14:textId="77777777" w:rsidR="00235240" w:rsidRPr="008B5180" w:rsidRDefault="00235240" w:rsidP="000A6583">
                <w:pPr>
                  <w:rPr>
                    <w:b/>
                    <w:bCs/>
                  </w:rPr>
                </w:pPr>
                <w:r w:rsidRPr="008B5180">
                  <w:rPr>
                    <w:b/>
                    <w:bCs/>
                  </w:rPr>
                  <w:t>Ekonomichefen har ordet</w:t>
                </w:r>
              </w:p>
            </w:tc>
            <w:tc>
              <w:tcPr>
                <w:tcW w:w="1419" w:type="dxa"/>
                <w:gridSpan w:val="2"/>
              </w:tcPr>
              <w:p w14:paraId="4C4E1E90" w14:textId="77777777" w:rsidR="00235240" w:rsidRPr="008B5180" w:rsidRDefault="00235240" w:rsidP="000A6583">
                <w:pPr>
                  <w:rPr>
                    <w:b/>
                    <w:bCs/>
                  </w:rPr>
                </w:pPr>
              </w:p>
            </w:tc>
            <w:tc>
              <w:tcPr>
                <w:tcW w:w="991" w:type="dxa"/>
              </w:tcPr>
              <w:p w14:paraId="6BF757D2" w14:textId="77777777" w:rsidR="00235240" w:rsidRPr="008B5180" w:rsidRDefault="00235240" w:rsidP="000A6583">
                <w:pPr>
                  <w:rPr>
                    <w:b/>
                    <w:bCs/>
                  </w:rPr>
                </w:pPr>
              </w:p>
            </w:tc>
          </w:tr>
          <w:tr w:rsidR="00235240" w:rsidRPr="008B5180" w14:paraId="0D396EDE" w14:textId="77777777" w:rsidTr="008B5180">
            <w:tc>
              <w:tcPr>
                <w:tcW w:w="1080" w:type="dxa"/>
              </w:tcPr>
              <w:p w14:paraId="5BB9AF36" w14:textId="77777777" w:rsidR="00235240" w:rsidRPr="008B5180" w:rsidRDefault="00235240" w:rsidP="000A6583">
                <w:pPr>
                  <w:rPr>
                    <w:b/>
                    <w:bCs/>
                  </w:rPr>
                </w:pPr>
                <w:r w:rsidRPr="008B5180">
                  <w:rPr>
                    <w:b/>
                    <w:bCs/>
                  </w:rPr>
                  <w:t>7</w:t>
                </w:r>
              </w:p>
            </w:tc>
            <w:tc>
              <w:tcPr>
                <w:tcW w:w="5866" w:type="dxa"/>
              </w:tcPr>
              <w:p w14:paraId="7D83922A" w14:textId="77777777" w:rsidR="00235240" w:rsidRPr="008B5180" w:rsidRDefault="00235240" w:rsidP="000A6583">
                <w:pPr>
                  <w:rPr>
                    <w:b/>
                    <w:bCs/>
                  </w:rPr>
                </w:pPr>
                <w:r w:rsidRPr="008B5180">
                  <w:rPr>
                    <w:b/>
                    <w:bCs/>
                  </w:rPr>
                  <w:t>Kommunrevisionens ordförande har ordet</w:t>
                </w:r>
              </w:p>
            </w:tc>
            <w:tc>
              <w:tcPr>
                <w:tcW w:w="1419" w:type="dxa"/>
                <w:gridSpan w:val="2"/>
              </w:tcPr>
              <w:p w14:paraId="3B8B5682" w14:textId="77777777" w:rsidR="00235240" w:rsidRPr="008B5180" w:rsidRDefault="00235240" w:rsidP="000A6583">
                <w:pPr>
                  <w:rPr>
                    <w:b/>
                    <w:bCs/>
                  </w:rPr>
                </w:pPr>
              </w:p>
            </w:tc>
            <w:tc>
              <w:tcPr>
                <w:tcW w:w="991" w:type="dxa"/>
              </w:tcPr>
              <w:p w14:paraId="6B829FCD" w14:textId="77777777" w:rsidR="00235240" w:rsidRPr="008B5180" w:rsidRDefault="00235240" w:rsidP="000A6583">
                <w:pPr>
                  <w:rPr>
                    <w:b/>
                    <w:bCs/>
                  </w:rPr>
                </w:pPr>
              </w:p>
            </w:tc>
          </w:tr>
          <w:tr w:rsidR="00235240" w:rsidRPr="008B5180" w14:paraId="264FA568" w14:textId="77777777" w:rsidTr="000A6583">
            <w:tc>
              <w:tcPr>
                <w:tcW w:w="9356" w:type="dxa"/>
                <w:gridSpan w:val="5"/>
              </w:tcPr>
              <w:p w14:paraId="6F5EE3A2" w14:textId="77777777" w:rsidR="00235240" w:rsidRPr="008B5180" w:rsidRDefault="00235240" w:rsidP="000A6583">
                <w:pPr>
                  <w:rPr>
                    <w:b/>
                    <w:bCs/>
                  </w:rPr>
                </w:pPr>
                <w:r w:rsidRPr="008B5180">
                  <w:rPr>
                    <w:b/>
                    <w:bCs/>
                  </w:rPr>
                  <w:t>Allmänhetens frågestund</w:t>
                </w:r>
              </w:p>
            </w:tc>
          </w:tr>
          <w:tr w:rsidR="00235240" w:rsidRPr="008B5180" w14:paraId="221AE27D" w14:textId="77777777" w:rsidTr="008B5180">
            <w:tc>
              <w:tcPr>
                <w:tcW w:w="1080" w:type="dxa"/>
              </w:tcPr>
              <w:p w14:paraId="58893B74" w14:textId="77777777" w:rsidR="00235240" w:rsidRPr="008B5180" w:rsidRDefault="00235240" w:rsidP="000A6583">
                <w:pPr>
                  <w:rPr>
                    <w:b/>
                    <w:bCs/>
                  </w:rPr>
                </w:pPr>
                <w:r w:rsidRPr="008B5180">
                  <w:rPr>
                    <w:b/>
                    <w:bCs/>
                  </w:rPr>
                  <w:t>8</w:t>
                </w:r>
              </w:p>
            </w:tc>
            <w:tc>
              <w:tcPr>
                <w:tcW w:w="5866" w:type="dxa"/>
              </w:tcPr>
              <w:p w14:paraId="23BAC595" w14:textId="77777777" w:rsidR="00235240" w:rsidRPr="008B5180" w:rsidRDefault="00235240" w:rsidP="000A6583">
                <w:pPr>
                  <w:rPr>
                    <w:b/>
                    <w:bCs/>
                  </w:rPr>
                </w:pPr>
                <w:r w:rsidRPr="008B5180">
                  <w:rPr>
                    <w:b/>
                    <w:bCs/>
                  </w:rPr>
                  <w:t>Allmänhetens frågestund</w:t>
                </w:r>
              </w:p>
            </w:tc>
            <w:tc>
              <w:tcPr>
                <w:tcW w:w="1419" w:type="dxa"/>
                <w:gridSpan w:val="2"/>
              </w:tcPr>
              <w:p w14:paraId="4F3AA2F2" w14:textId="77777777" w:rsidR="00235240" w:rsidRPr="008B5180" w:rsidRDefault="00235240" w:rsidP="000A6583">
                <w:pPr>
                  <w:rPr>
                    <w:b/>
                    <w:bCs/>
                  </w:rPr>
                </w:pPr>
              </w:p>
            </w:tc>
            <w:tc>
              <w:tcPr>
                <w:tcW w:w="991" w:type="dxa"/>
              </w:tcPr>
              <w:p w14:paraId="1789F223" w14:textId="77777777" w:rsidR="00235240" w:rsidRPr="008B5180" w:rsidRDefault="00235240" w:rsidP="000A6583">
                <w:pPr>
                  <w:rPr>
                    <w:b/>
                    <w:bCs/>
                  </w:rPr>
                </w:pPr>
              </w:p>
            </w:tc>
          </w:tr>
          <w:tr w:rsidR="00235240" w:rsidRPr="008B5180" w14:paraId="5E255B29" w14:textId="77777777" w:rsidTr="000A6583">
            <w:tc>
              <w:tcPr>
                <w:tcW w:w="9356" w:type="dxa"/>
                <w:gridSpan w:val="5"/>
              </w:tcPr>
              <w:p w14:paraId="7C6F8A9B" w14:textId="77777777" w:rsidR="00235240" w:rsidRPr="008B5180" w:rsidRDefault="00235240" w:rsidP="000A6583">
                <w:pPr>
                  <w:rPr>
                    <w:b/>
                    <w:bCs/>
                  </w:rPr>
                </w:pPr>
                <w:r w:rsidRPr="008B5180">
                  <w:rPr>
                    <w:b/>
                    <w:bCs/>
                  </w:rPr>
                  <w:t>Mottagande och besvarande av medborgarförslag och motioner</w:t>
                </w:r>
              </w:p>
            </w:tc>
          </w:tr>
          <w:tr w:rsidR="00235240" w:rsidRPr="008B5180" w14:paraId="095CF17D" w14:textId="77777777" w:rsidTr="008B5180">
            <w:tc>
              <w:tcPr>
                <w:tcW w:w="1080" w:type="dxa"/>
              </w:tcPr>
              <w:p w14:paraId="5A2721AA" w14:textId="77777777" w:rsidR="00235240" w:rsidRPr="008B5180" w:rsidRDefault="00235240" w:rsidP="000A6583">
                <w:pPr>
                  <w:rPr>
                    <w:b/>
                    <w:bCs/>
                  </w:rPr>
                </w:pPr>
                <w:r w:rsidRPr="008B5180">
                  <w:rPr>
                    <w:b/>
                    <w:bCs/>
                  </w:rPr>
                  <w:t>9</w:t>
                </w:r>
              </w:p>
            </w:tc>
            <w:tc>
              <w:tcPr>
                <w:tcW w:w="5866" w:type="dxa"/>
              </w:tcPr>
              <w:p w14:paraId="244BDD48" w14:textId="77777777" w:rsidR="00235240" w:rsidRDefault="008B5180" w:rsidP="000A6583">
                <w:pPr>
                  <w:rPr>
                    <w:b/>
                    <w:bCs/>
                  </w:rPr>
                </w:pPr>
                <w:r>
                  <w:rPr>
                    <w:b/>
                    <w:bCs/>
                  </w:rPr>
                  <w:t>Mottagande av</w:t>
                </w:r>
                <w:r w:rsidR="00235240" w:rsidRPr="008B5180">
                  <w:rPr>
                    <w:b/>
                    <w:bCs/>
                  </w:rPr>
                  <w:t xml:space="preserve"> medborgarförslag</w:t>
                </w:r>
                <w:r>
                  <w:rPr>
                    <w:b/>
                    <w:bCs/>
                  </w:rPr>
                  <w:t>:</w:t>
                </w:r>
                <w:r w:rsidR="00235240" w:rsidRPr="008B5180">
                  <w:rPr>
                    <w:b/>
                    <w:bCs/>
                  </w:rPr>
                  <w:t xml:space="preserve"> </w:t>
                </w:r>
                <w:r>
                  <w:rPr>
                    <w:b/>
                    <w:bCs/>
                  </w:rPr>
                  <w:t>E</w:t>
                </w:r>
                <w:r w:rsidR="00235240" w:rsidRPr="008B5180">
                  <w:rPr>
                    <w:b/>
                    <w:bCs/>
                  </w:rPr>
                  <w:t xml:space="preserve">rbjuda </w:t>
                </w:r>
                <w:proofErr w:type="gramStart"/>
                <w:r w:rsidR="00235240" w:rsidRPr="008B5180">
                  <w:rPr>
                    <w:b/>
                    <w:bCs/>
                  </w:rPr>
                  <w:t>garanti anställning</w:t>
                </w:r>
                <w:proofErr w:type="gramEnd"/>
                <w:r w:rsidR="00235240" w:rsidRPr="008B5180">
                  <w:rPr>
                    <w:b/>
                    <w:bCs/>
                  </w:rPr>
                  <w:t xml:space="preserve"> till nyexaminerade studenter</w:t>
                </w:r>
              </w:p>
              <w:p w14:paraId="2511A5AA" w14:textId="77777777" w:rsidR="008B5180" w:rsidRPr="008B5180" w:rsidRDefault="008B5180" w:rsidP="000A6583">
                <w:pPr>
                  <w:rPr>
                    <w:i/>
                    <w:iCs/>
                  </w:rPr>
                </w:pPr>
                <w:r w:rsidRPr="008B5180">
                  <w:rPr>
                    <w:i/>
                    <w:iCs/>
                  </w:rPr>
                  <w:t>Förslag till beslut</w:t>
                </w:r>
              </w:p>
              <w:p w14:paraId="6F20E29B" w14:textId="77777777" w:rsidR="008B5180" w:rsidRDefault="008B5180" w:rsidP="000A6583">
                <w:r w:rsidRPr="008B5180">
                  <w:t xml:space="preserve">Ett medborgarförslag har inkommit. Förslagsställaren föreslår att Älvdalens </w:t>
                </w:r>
                <w:proofErr w:type="spellStart"/>
                <w:r w:rsidRPr="008B5180">
                  <w:t>kommn</w:t>
                </w:r>
                <w:proofErr w:type="spellEnd"/>
                <w:r w:rsidRPr="008B5180">
                  <w:t xml:space="preserve"> ska erbjuda </w:t>
                </w:r>
                <w:proofErr w:type="gramStart"/>
                <w:r w:rsidRPr="008B5180">
                  <w:t>garanti anställning</w:t>
                </w:r>
                <w:proofErr w:type="gramEnd"/>
                <w:r w:rsidRPr="008B5180">
                  <w:t xml:space="preserve"> till nyexaminerade studenter som går gymnasium Barn och fritidsprogrammet.</w:t>
                </w:r>
              </w:p>
              <w:p w14:paraId="7D6E78E3" w14:textId="77777777" w:rsidR="008B5180" w:rsidRDefault="008B5180" w:rsidP="000A6583"/>
              <w:p w14:paraId="2A435492" w14:textId="041FD7CF" w:rsidR="008B5180" w:rsidRPr="008B5180" w:rsidRDefault="008B5180" w:rsidP="000A6583"/>
            </w:tc>
            <w:tc>
              <w:tcPr>
                <w:tcW w:w="1419" w:type="dxa"/>
                <w:gridSpan w:val="2"/>
              </w:tcPr>
              <w:p w14:paraId="74102866" w14:textId="77777777" w:rsidR="00235240" w:rsidRPr="008B5180" w:rsidRDefault="00235240" w:rsidP="000A6583">
                <w:pPr>
                  <w:rPr>
                    <w:b/>
                    <w:bCs/>
                  </w:rPr>
                </w:pPr>
                <w:r w:rsidRPr="008B5180">
                  <w:rPr>
                    <w:b/>
                    <w:bCs/>
                  </w:rPr>
                  <w:t>2024/155</w:t>
                </w:r>
              </w:p>
            </w:tc>
            <w:tc>
              <w:tcPr>
                <w:tcW w:w="991" w:type="dxa"/>
              </w:tcPr>
              <w:p w14:paraId="2AEAB636" w14:textId="77777777" w:rsidR="00235240" w:rsidRPr="008B5180" w:rsidRDefault="00235240" w:rsidP="000A6583">
                <w:pPr>
                  <w:rPr>
                    <w:b/>
                    <w:bCs/>
                  </w:rPr>
                </w:pPr>
              </w:p>
            </w:tc>
          </w:tr>
          <w:tr w:rsidR="00235240" w:rsidRPr="008B5180" w14:paraId="769AA5BE" w14:textId="77777777" w:rsidTr="008B5180">
            <w:tc>
              <w:tcPr>
                <w:tcW w:w="1080" w:type="dxa"/>
              </w:tcPr>
              <w:p w14:paraId="4DA900E8" w14:textId="77777777" w:rsidR="00235240" w:rsidRPr="008B5180" w:rsidRDefault="00235240" w:rsidP="000A6583">
                <w:pPr>
                  <w:rPr>
                    <w:b/>
                    <w:bCs/>
                  </w:rPr>
                </w:pPr>
                <w:r w:rsidRPr="008B5180">
                  <w:rPr>
                    <w:b/>
                    <w:bCs/>
                  </w:rPr>
                  <w:lastRenderedPageBreak/>
                  <w:t>10</w:t>
                </w:r>
              </w:p>
            </w:tc>
            <w:tc>
              <w:tcPr>
                <w:tcW w:w="5866" w:type="dxa"/>
              </w:tcPr>
              <w:p w14:paraId="3F8D5EC1" w14:textId="77777777" w:rsidR="00235240" w:rsidRDefault="00235240" w:rsidP="000A6583">
                <w:pPr>
                  <w:rPr>
                    <w:b/>
                    <w:bCs/>
                  </w:rPr>
                </w:pPr>
                <w:r w:rsidRPr="008B5180">
                  <w:rPr>
                    <w:b/>
                    <w:bCs/>
                  </w:rPr>
                  <w:t xml:space="preserve">Svar på medborgarförslag: Flytta belysning på </w:t>
                </w:r>
                <w:proofErr w:type="spellStart"/>
                <w:r w:rsidRPr="008B5180">
                  <w:rPr>
                    <w:b/>
                    <w:bCs/>
                  </w:rPr>
                  <w:t>Ribbholmsvägen</w:t>
                </w:r>
                <w:proofErr w:type="spellEnd"/>
              </w:p>
              <w:p w14:paraId="2D78D9BF" w14:textId="77777777" w:rsidR="008B5180" w:rsidRPr="008B5180" w:rsidRDefault="008B5180" w:rsidP="008B5180">
                <w:pPr>
                  <w:rPr>
                    <w:i/>
                    <w:iCs/>
                  </w:rPr>
                </w:pPr>
                <w:r w:rsidRPr="008B5180">
                  <w:rPr>
                    <w:i/>
                    <w:iCs/>
                  </w:rPr>
                  <w:t>Förslag till beslut</w:t>
                </w:r>
              </w:p>
              <w:p w14:paraId="00BEDE09" w14:textId="77777777" w:rsidR="008B5180" w:rsidRPr="008B5180" w:rsidRDefault="008B5180" w:rsidP="008B5180">
                <w:r w:rsidRPr="008B5180">
                  <w:t>Kommunstyrelsen föreslår kommunfullmäktige:</w:t>
                </w:r>
              </w:p>
              <w:p w14:paraId="67949C78" w14:textId="3558B4D8" w:rsidR="008B5180" w:rsidRPr="008B5180" w:rsidRDefault="008B5180" w:rsidP="008B5180">
                <w:pPr>
                  <w:rPr>
                    <w:b/>
                    <w:bCs/>
                  </w:rPr>
                </w:pPr>
                <w:r w:rsidRPr="008B5180">
                  <w:t>Kommunfullmäktige beslutar att besvara medborgarförslaget enligt vad som framgår under sammanfattning av ärendet. Medborgarförslaget anses därmed vara besvarat.</w:t>
                </w:r>
              </w:p>
            </w:tc>
            <w:tc>
              <w:tcPr>
                <w:tcW w:w="1419" w:type="dxa"/>
                <w:gridSpan w:val="2"/>
              </w:tcPr>
              <w:p w14:paraId="4B439FC7" w14:textId="77777777" w:rsidR="00235240" w:rsidRPr="008B5180" w:rsidRDefault="00235240" w:rsidP="000A6583">
                <w:pPr>
                  <w:rPr>
                    <w:b/>
                    <w:bCs/>
                  </w:rPr>
                </w:pPr>
                <w:r w:rsidRPr="008B5180">
                  <w:rPr>
                    <w:b/>
                    <w:bCs/>
                  </w:rPr>
                  <w:t>2023/1094</w:t>
                </w:r>
              </w:p>
            </w:tc>
            <w:tc>
              <w:tcPr>
                <w:tcW w:w="991" w:type="dxa"/>
              </w:tcPr>
              <w:p w14:paraId="7C557C9E" w14:textId="77777777" w:rsidR="00235240" w:rsidRPr="008B5180" w:rsidRDefault="00235240" w:rsidP="000A6583">
                <w:pPr>
                  <w:rPr>
                    <w:b/>
                    <w:bCs/>
                  </w:rPr>
                </w:pPr>
              </w:p>
            </w:tc>
          </w:tr>
          <w:tr w:rsidR="00235240" w:rsidRPr="008B5180" w14:paraId="055F1B95" w14:textId="77777777" w:rsidTr="000A6583">
            <w:tc>
              <w:tcPr>
                <w:tcW w:w="9356" w:type="dxa"/>
                <w:gridSpan w:val="5"/>
              </w:tcPr>
              <w:p w14:paraId="25D55D0A" w14:textId="77777777" w:rsidR="00235240" w:rsidRPr="008B5180" w:rsidRDefault="00235240" w:rsidP="000A6583">
                <w:pPr>
                  <w:rPr>
                    <w:b/>
                    <w:bCs/>
                  </w:rPr>
                </w:pPr>
                <w:r w:rsidRPr="008B5180">
                  <w:rPr>
                    <w:b/>
                    <w:bCs/>
                  </w:rPr>
                  <w:t>Beslutsärenden</w:t>
                </w:r>
              </w:p>
            </w:tc>
          </w:tr>
          <w:tr w:rsidR="00235240" w:rsidRPr="008B5180" w14:paraId="563DAFA1" w14:textId="77777777" w:rsidTr="008B5180">
            <w:tc>
              <w:tcPr>
                <w:tcW w:w="1080" w:type="dxa"/>
              </w:tcPr>
              <w:p w14:paraId="2CB1D987" w14:textId="77777777" w:rsidR="00235240" w:rsidRPr="008B5180" w:rsidRDefault="00235240" w:rsidP="000A6583">
                <w:pPr>
                  <w:rPr>
                    <w:b/>
                    <w:bCs/>
                  </w:rPr>
                </w:pPr>
                <w:r w:rsidRPr="008B5180">
                  <w:rPr>
                    <w:b/>
                    <w:bCs/>
                  </w:rPr>
                  <w:t>11</w:t>
                </w:r>
              </w:p>
            </w:tc>
            <w:tc>
              <w:tcPr>
                <w:tcW w:w="5866" w:type="dxa"/>
              </w:tcPr>
              <w:p w14:paraId="722E7005" w14:textId="77777777" w:rsidR="00235240" w:rsidRDefault="00235240" w:rsidP="000A6583">
                <w:pPr>
                  <w:rPr>
                    <w:b/>
                    <w:bCs/>
                  </w:rPr>
                </w:pPr>
                <w:r w:rsidRPr="008B5180">
                  <w:rPr>
                    <w:b/>
                    <w:bCs/>
                  </w:rPr>
                  <w:t>Revidering av samverkansavtal för gemensamma gymnasienämnden</w:t>
                </w:r>
              </w:p>
              <w:p w14:paraId="7A8C5617" w14:textId="77777777" w:rsidR="008B5180" w:rsidRPr="008B5180" w:rsidRDefault="008B5180" w:rsidP="008B5180">
                <w:pPr>
                  <w:rPr>
                    <w:i/>
                    <w:iCs/>
                  </w:rPr>
                </w:pPr>
                <w:r w:rsidRPr="008B5180">
                  <w:rPr>
                    <w:i/>
                    <w:iCs/>
                  </w:rPr>
                  <w:t>Förslag till beslut</w:t>
                </w:r>
              </w:p>
              <w:p w14:paraId="0C83DDB2" w14:textId="77777777" w:rsidR="008B5180" w:rsidRPr="008B5180" w:rsidRDefault="008B5180" w:rsidP="008B5180">
                <w:r w:rsidRPr="008B5180">
                  <w:t>Kommunstyrelsen föreslår kommunfullmäktige:</w:t>
                </w:r>
              </w:p>
              <w:p w14:paraId="39DC9BA7" w14:textId="77777777" w:rsidR="008B5180" w:rsidRPr="008B5180" w:rsidRDefault="008B5180" w:rsidP="008B5180">
                <w:r w:rsidRPr="008B5180">
                  <w:t>Kommunfullmäktige godkänner reviderat avtal för gemensamma gymnasienämnden, för ikraftträdande 2024-03-01.</w:t>
                </w:r>
              </w:p>
              <w:p w14:paraId="3DF2E4F0" w14:textId="5F4C3307" w:rsidR="008B5180" w:rsidRPr="008B5180" w:rsidRDefault="008B5180" w:rsidP="008B5180">
                <w:pPr>
                  <w:rPr>
                    <w:b/>
                    <w:bCs/>
                  </w:rPr>
                </w:pPr>
                <w:r w:rsidRPr="008B5180">
                  <w:t>Beslutet gäller under förutsättning att Mora kommun och Orsa kommun fattar likalydande beslut.</w:t>
                </w:r>
              </w:p>
            </w:tc>
            <w:tc>
              <w:tcPr>
                <w:tcW w:w="1419" w:type="dxa"/>
                <w:gridSpan w:val="2"/>
              </w:tcPr>
              <w:p w14:paraId="2A459D50" w14:textId="77777777" w:rsidR="00235240" w:rsidRPr="008B5180" w:rsidRDefault="00235240" w:rsidP="000A6583">
                <w:pPr>
                  <w:rPr>
                    <w:b/>
                    <w:bCs/>
                  </w:rPr>
                </w:pPr>
                <w:r w:rsidRPr="008B5180">
                  <w:rPr>
                    <w:b/>
                    <w:bCs/>
                  </w:rPr>
                  <w:t>2023/557</w:t>
                </w:r>
              </w:p>
            </w:tc>
            <w:tc>
              <w:tcPr>
                <w:tcW w:w="991" w:type="dxa"/>
              </w:tcPr>
              <w:p w14:paraId="4BB0BC89" w14:textId="77777777" w:rsidR="00235240" w:rsidRPr="008B5180" w:rsidRDefault="00235240" w:rsidP="000A6583">
                <w:pPr>
                  <w:rPr>
                    <w:b/>
                    <w:bCs/>
                  </w:rPr>
                </w:pPr>
              </w:p>
            </w:tc>
          </w:tr>
          <w:tr w:rsidR="00235240" w:rsidRPr="008B5180" w14:paraId="3EC54D0D" w14:textId="77777777" w:rsidTr="008B5180">
            <w:tc>
              <w:tcPr>
                <w:tcW w:w="1080" w:type="dxa"/>
              </w:tcPr>
              <w:p w14:paraId="1787A7DB" w14:textId="77777777" w:rsidR="00235240" w:rsidRPr="008B5180" w:rsidRDefault="00235240" w:rsidP="000A6583">
                <w:pPr>
                  <w:rPr>
                    <w:b/>
                    <w:bCs/>
                  </w:rPr>
                </w:pPr>
                <w:r w:rsidRPr="008B5180">
                  <w:rPr>
                    <w:b/>
                    <w:bCs/>
                  </w:rPr>
                  <w:t>12</w:t>
                </w:r>
              </w:p>
            </w:tc>
            <w:tc>
              <w:tcPr>
                <w:tcW w:w="5866" w:type="dxa"/>
              </w:tcPr>
              <w:p w14:paraId="5E5EF393" w14:textId="77777777" w:rsidR="00235240" w:rsidRDefault="00235240" w:rsidP="000A6583">
                <w:pPr>
                  <w:rPr>
                    <w:b/>
                    <w:bCs/>
                  </w:rPr>
                </w:pPr>
                <w:r w:rsidRPr="008B5180">
                  <w:rPr>
                    <w:b/>
                    <w:bCs/>
                  </w:rPr>
                  <w:t>Öppna sammanträden</w:t>
                </w:r>
              </w:p>
              <w:p w14:paraId="7BB33760" w14:textId="77777777" w:rsidR="008B5180" w:rsidRPr="008B5180" w:rsidRDefault="008B5180" w:rsidP="008B5180">
                <w:pPr>
                  <w:rPr>
                    <w:i/>
                    <w:iCs/>
                  </w:rPr>
                </w:pPr>
                <w:r w:rsidRPr="008B5180">
                  <w:rPr>
                    <w:i/>
                    <w:iCs/>
                  </w:rPr>
                  <w:t>Förslag till beslut</w:t>
                </w:r>
              </w:p>
              <w:p w14:paraId="79DE2E9E" w14:textId="77777777" w:rsidR="008B5180" w:rsidRDefault="008B5180" w:rsidP="008B5180">
                <w:r>
                  <w:t>Kommunstyrelsen föreslår kommunfullmäktige:</w:t>
                </w:r>
              </w:p>
              <w:p w14:paraId="5BAF59EF" w14:textId="77777777" w:rsidR="008B5180" w:rsidRDefault="008B5180" w:rsidP="008B5180">
                <w:r>
                  <w:t xml:space="preserve">Kommunfullmäktige beslutar att upphäva kommunfullmäktiges beslut §56/2003 som medger öppna nämndsammanträden för nämnder och styrelser. </w:t>
                </w:r>
              </w:p>
              <w:p w14:paraId="711A0D73" w14:textId="77777777" w:rsidR="008B5180" w:rsidRDefault="008B5180" w:rsidP="008B5180">
                <w:pPr>
                  <w:pStyle w:val="Rubrik3"/>
                </w:pPr>
                <w:r>
                  <w:t>Motiv till beslut</w:t>
                </w:r>
              </w:p>
              <w:p w14:paraId="050AE1C5" w14:textId="77777777" w:rsidR="008B5180" w:rsidRDefault="008B5180" w:rsidP="008B5180">
                <w:r>
                  <w:t>Ett försämrat säkerhetsläge kan innebära ökade risker för förtroendevalda och tjänstepersoner som föredrar ärenden vid styrelsens sammanträden, och därmed även för demokratiska processer och rättssäkerheten. De nationella målen för krisberedskapsarbetet anger att demokratiska värden och rättssäkerhet är särskilt skyddsvärda. I händelse av höjd beredskap är kommunstyrelsen ansvarig för att leda arbetet med civilt försvar på kommunal nivå. Beslutet fattas således i förebyggande syfte för att förbättra säkerheten för vår kommun och främja god arbetsmiljö.</w:t>
                </w:r>
              </w:p>
              <w:p w14:paraId="1B20EE8F" w14:textId="77777777" w:rsidR="008B5180" w:rsidRDefault="008B5180" w:rsidP="008B5180"/>
              <w:p w14:paraId="4A3F3368" w14:textId="0F82D6A3" w:rsidR="008B5180" w:rsidRPr="008B5180" w:rsidRDefault="008B5180" w:rsidP="008B5180"/>
            </w:tc>
            <w:tc>
              <w:tcPr>
                <w:tcW w:w="1419" w:type="dxa"/>
                <w:gridSpan w:val="2"/>
              </w:tcPr>
              <w:p w14:paraId="75A3F51E" w14:textId="77777777" w:rsidR="00235240" w:rsidRPr="008B5180" w:rsidRDefault="00235240" w:rsidP="000A6583">
                <w:pPr>
                  <w:rPr>
                    <w:b/>
                    <w:bCs/>
                  </w:rPr>
                </w:pPr>
                <w:r w:rsidRPr="008B5180">
                  <w:rPr>
                    <w:b/>
                    <w:bCs/>
                  </w:rPr>
                  <w:t>2023/1163</w:t>
                </w:r>
              </w:p>
            </w:tc>
            <w:tc>
              <w:tcPr>
                <w:tcW w:w="991" w:type="dxa"/>
              </w:tcPr>
              <w:p w14:paraId="2DFF8606" w14:textId="77777777" w:rsidR="00235240" w:rsidRPr="008B5180" w:rsidRDefault="00235240" w:rsidP="000A6583">
                <w:pPr>
                  <w:rPr>
                    <w:b/>
                    <w:bCs/>
                  </w:rPr>
                </w:pPr>
              </w:p>
            </w:tc>
          </w:tr>
          <w:tr w:rsidR="00235240" w:rsidRPr="008B5180" w14:paraId="13917CCD" w14:textId="77777777" w:rsidTr="008B5180">
            <w:tc>
              <w:tcPr>
                <w:tcW w:w="1080" w:type="dxa"/>
              </w:tcPr>
              <w:p w14:paraId="3229C065" w14:textId="77777777" w:rsidR="00235240" w:rsidRPr="008B5180" w:rsidRDefault="00235240" w:rsidP="000A6583">
                <w:pPr>
                  <w:rPr>
                    <w:b/>
                    <w:bCs/>
                  </w:rPr>
                </w:pPr>
                <w:r w:rsidRPr="008B5180">
                  <w:rPr>
                    <w:b/>
                    <w:bCs/>
                  </w:rPr>
                  <w:lastRenderedPageBreak/>
                  <w:t>13</w:t>
                </w:r>
              </w:p>
            </w:tc>
            <w:tc>
              <w:tcPr>
                <w:tcW w:w="5866" w:type="dxa"/>
              </w:tcPr>
              <w:p w14:paraId="7A067977" w14:textId="77777777" w:rsidR="00235240" w:rsidRDefault="00235240" w:rsidP="000A6583">
                <w:pPr>
                  <w:rPr>
                    <w:b/>
                    <w:bCs/>
                  </w:rPr>
                </w:pPr>
                <w:r w:rsidRPr="008B5180">
                  <w:rPr>
                    <w:b/>
                    <w:bCs/>
                  </w:rPr>
                  <w:t>Reglemente för kommunstyrelsen, öppna sammanträden</w:t>
                </w:r>
              </w:p>
              <w:p w14:paraId="656EBDC5" w14:textId="77777777" w:rsidR="008B5180" w:rsidRPr="008B5180" w:rsidRDefault="008B5180" w:rsidP="008B5180">
                <w:pPr>
                  <w:rPr>
                    <w:i/>
                    <w:iCs/>
                  </w:rPr>
                </w:pPr>
                <w:r w:rsidRPr="008B5180">
                  <w:rPr>
                    <w:i/>
                    <w:iCs/>
                  </w:rPr>
                  <w:t>Förslag till beslut</w:t>
                </w:r>
              </w:p>
              <w:p w14:paraId="631CC6AF" w14:textId="77777777" w:rsidR="008B5180" w:rsidRPr="008B5180" w:rsidRDefault="008B5180" w:rsidP="008B5180">
                <w:r w:rsidRPr="008B5180">
                  <w:t>Kommunstyrelsen föreslår kommunfullmäktige:</w:t>
                </w:r>
              </w:p>
              <w:p w14:paraId="61FF2441" w14:textId="77777777" w:rsidR="008B5180" w:rsidRPr="008B5180" w:rsidRDefault="008B5180" w:rsidP="008B5180">
                <w:r w:rsidRPr="008B5180">
                  <w:t>Kommunfullmäktige beslutar att ta bort följande lydelse i kommunstyrelsens reglemente § 11:</w:t>
                </w:r>
              </w:p>
              <w:p w14:paraId="06C69FE9" w14:textId="141EB50C" w:rsidR="008B5180" w:rsidRPr="008B5180" w:rsidRDefault="008B5180" w:rsidP="008B5180">
                <w:pPr>
                  <w:rPr>
                    <w:b/>
                    <w:bCs/>
                  </w:rPr>
                </w:pPr>
                <w:r w:rsidRPr="008B5180">
                  <w:t>Kommunstyrelsens sammanträden är öppna för allmänheten, med undantag för ärenden som avser myndighetsutövning eller omfattas av sekretess.</w:t>
                </w:r>
              </w:p>
            </w:tc>
            <w:tc>
              <w:tcPr>
                <w:tcW w:w="1419" w:type="dxa"/>
                <w:gridSpan w:val="2"/>
              </w:tcPr>
              <w:p w14:paraId="0CF1707C" w14:textId="77777777" w:rsidR="00235240" w:rsidRPr="008B5180" w:rsidRDefault="00235240" w:rsidP="000A6583">
                <w:pPr>
                  <w:rPr>
                    <w:b/>
                    <w:bCs/>
                  </w:rPr>
                </w:pPr>
                <w:r w:rsidRPr="008B5180">
                  <w:rPr>
                    <w:b/>
                    <w:bCs/>
                  </w:rPr>
                  <w:t>2023/472</w:t>
                </w:r>
              </w:p>
            </w:tc>
            <w:tc>
              <w:tcPr>
                <w:tcW w:w="991" w:type="dxa"/>
              </w:tcPr>
              <w:p w14:paraId="2574F96C" w14:textId="77777777" w:rsidR="00235240" w:rsidRPr="008B5180" w:rsidRDefault="00235240" w:rsidP="000A6583">
                <w:pPr>
                  <w:rPr>
                    <w:b/>
                    <w:bCs/>
                  </w:rPr>
                </w:pPr>
              </w:p>
            </w:tc>
          </w:tr>
          <w:tr w:rsidR="00235240" w:rsidRPr="008B5180" w14:paraId="08C32F57" w14:textId="77777777" w:rsidTr="008B5180">
            <w:tc>
              <w:tcPr>
                <w:tcW w:w="1080" w:type="dxa"/>
              </w:tcPr>
              <w:p w14:paraId="4F6D92C6" w14:textId="77777777" w:rsidR="00235240" w:rsidRPr="008B5180" w:rsidRDefault="00235240" w:rsidP="000A6583">
                <w:pPr>
                  <w:rPr>
                    <w:b/>
                    <w:bCs/>
                  </w:rPr>
                </w:pPr>
                <w:r w:rsidRPr="008B5180">
                  <w:rPr>
                    <w:b/>
                    <w:bCs/>
                  </w:rPr>
                  <w:t>14</w:t>
                </w:r>
              </w:p>
            </w:tc>
            <w:tc>
              <w:tcPr>
                <w:tcW w:w="5866" w:type="dxa"/>
              </w:tcPr>
              <w:p w14:paraId="2CA0493F" w14:textId="77777777" w:rsidR="00235240" w:rsidRDefault="00235240" w:rsidP="000A6583">
                <w:pPr>
                  <w:rPr>
                    <w:b/>
                    <w:bCs/>
                  </w:rPr>
                </w:pPr>
                <w:r w:rsidRPr="008B5180">
                  <w:rPr>
                    <w:b/>
                    <w:bCs/>
                  </w:rPr>
                  <w:t xml:space="preserve">Tillägg i reglemente för kommunstyrelsen, </w:t>
                </w:r>
                <w:proofErr w:type="spellStart"/>
                <w:r w:rsidRPr="008B5180">
                  <w:rPr>
                    <w:b/>
                    <w:bCs/>
                  </w:rPr>
                  <w:t>adressättning</w:t>
                </w:r>
                <w:proofErr w:type="spellEnd"/>
              </w:p>
              <w:p w14:paraId="1C26C949" w14:textId="77777777" w:rsidR="008B5180" w:rsidRPr="008B5180" w:rsidRDefault="008B5180" w:rsidP="008B5180">
                <w:pPr>
                  <w:rPr>
                    <w:i/>
                    <w:iCs/>
                  </w:rPr>
                </w:pPr>
                <w:r w:rsidRPr="008B5180">
                  <w:rPr>
                    <w:i/>
                    <w:iCs/>
                  </w:rPr>
                  <w:t>Förslag till beslut</w:t>
                </w:r>
              </w:p>
              <w:p w14:paraId="5E84C950" w14:textId="77777777" w:rsidR="008B5180" w:rsidRPr="008B5180" w:rsidRDefault="008B5180" w:rsidP="008B5180">
                <w:r w:rsidRPr="008B5180">
                  <w:t>Kommunstyrelsen föreslår kommunfullmäktige:</w:t>
                </w:r>
              </w:p>
              <w:p w14:paraId="272BE558" w14:textId="77777777" w:rsidR="008B5180" w:rsidRPr="008B5180" w:rsidRDefault="008B5180" w:rsidP="008B5180">
                <w:r w:rsidRPr="008B5180">
                  <w:t>Kommunfullmäktige gör följande tillägg (markerat i rött nedan) i Kommunstyrelsens reglemente i 2 § Samhällsutveckling under rubriken ”Mark, fastigheter, teknik och trafik”:</w:t>
                </w:r>
              </w:p>
              <w:p w14:paraId="5A0A2E4B" w14:textId="77777777" w:rsidR="008B5180" w:rsidRPr="008B5180" w:rsidRDefault="008B5180" w:rsidP="008B5180">
                <w:r w:rsidRPr="008B5180">
                  <w:t>Kommunstyrelsen ansvarar för</w:t>
                </w:r>
              </w:p>
              <w:p w14:paraId="10BA6553" w14:textId="77777777" w:rsidR="008B5180" w:rsidRDefault="008B5180" w:rsidP="008B5180">
                <w:pPr>
                  <w:pStyle w:val="Liststycke"/>
                  <w:numPr>
                    <w:ilvl w:val="0"/>
                    <w:numId w:val="17"/>
                  </w:numPr>
                </w:pPr>
                <w:r w:rsidRPr="008B5180">
                  <w:t>drift och underhåll av kommunala gator, vägar, parker och allmänna platser</w:t>
                </w:r>
              </w:p>
              <w:p w14:paraId="41D45324" w14:textId="77777777" w:rsidR="008B5180" w:rsidRDefault="008B5180" w:rsidP="008B5180">
                <w:pPr>
                  <w:pStyle w:val="Liststycke"/>
                  <w:numPr>
                    <w:ilvl w:val="0"/>
                    <w:numId w:val="17"/>
                  </w:numPr>
                </w:pPr>
                <w:r w:rsidRPr="008B5180">
                  <w:t>drift och underhåll av kommunens fastigheter och anläggningar</w:t>
                </w:r>
              </w:p>
              <w:p w14:paraId="5307B38D" w14:textId="77777777" w:rsidR="008B5180" w:rsidRDefault="008B5180" w:rsidP="008B5180">
                <w:pPr>
                  <w:pStyle w:val="Liststycke"/>
                  <w:numPr>
                    <w:ilvl w:val="0"/>
                    <w:numId w:val="17"/>
                  </w:numPr>
                </w:pPr>
                <w:r w:rsidRPr="008B5180">
                  <w:t>bostadsanpassning</w:t>
                </w:r>
              </w:p>
              <w:p w14:paraId="7A2480A3" w14:textId="77777777" w:rsidR="008B5180" w:rsidRDefault="008B5180" w:rsidP="008B5180">
                <w:pPr>
                  <w:pStyle w:val="Liststycke"/>
                  <w:numPr>
                    <w:ilvl w:val="0"/>
                    <w:numId w:val="17"/>
                  </w:numPr>
                </w:pPr>
                <w:r w:rsidRPr="008B5180">
                  <w:t>mark- och exploateringsfrågor</w:t>
                </w:r>
              </w:p>
              <w:p w14:paraId="06F1CEF1" w14:textId="77777777" w:rsidR="008B5180" w:rsidRDefault="008B5180" w:rsidP="008B5180">
                <w:pPr>
                  <w:pStyle w:val="Liststycke"/>
                  <w:numPr>
                    <w:ilvl w:val="0"/>
                    <w:numId w:val="17"/>
                  </w:numPr>
                </w:pPr>
                <w:r w:rsidRPr="008B5180">
                  <w:t>bredbandsutbyggnad</w:t>
                </w:r>
              </w:p>
              <w:p w14:paraId="69B3A6E4" w14:textId="77777777" w:rsidR="008B5180" w:rsidRPr="008B5180" w:rsidRDefault="008B5180" w:rsidP="008B5180">
                <w:pPr>
                  <w:pStyle w:val="Liststycke"/>
                  <w:numPr>
                    <w:ilvl w:val="0"/>
                    <w:numId w:val="17"/>
                  </w:numPr>
                  <w:rPr>
                    <w:b/>
                    <w:bCs/>
                    <w:color w:val="FF0000"/>
                  </w:rPr>
                </w:pPr>
                <w:proofErr w:type="spellStart"/>
                <w:r w:rsidRPr="008B5180">
                  <w:rPr>
                    <w:color w:val="FF0000"/>
                  </w:rPr>
                  <w:t>adressättningsfrågor</w:t>
                </w:r>
                <w:proofErr w:type="spellEnd"/>
              </w:p>
              <w:p w14:paraId="39A488A7" w14:textId="637063DB" w:rsidR="008B5180" w:rsidRPr="008B5180" w:rsidRDefault="008B5180" w:rsidP="008B5180">
                <w:pPr>
                  <w:pStyle w:val="Liststycke"/>
                  <w:numPr>
                    <w:ilvl w:val="0"/>
                    <w:numId w:val="17"/>
                  </w:numPr>
                  <w:rPr>
                    <w:b/>
                    <w:bCs/>
                  </w:rPr>
                </w:pPr>
                <w:r w:rsidRPr="008B5180">
                  <w:t>uppgifter som avses i Trafikförordningen samt undantag från förordningen.</w:t>
                </w:r>
              </w:p>
            </w:tc>
            <w:tc>
              <w:tcPr>
                <w:tcW w:w="1419" w:type="dxa"/>
                <w:gridSpan w:val="2"/>
              </w:tcPr>
              <w:p w14:paraId="781B3685" w14:textId="77777777" w:rsidR="00235240" w:rsidRPr="008B5180" w:rsidRDefault="00235240" w:rsidP="000A6583">
                <w:pPr>
                  <w:rPr>
                    <w:b/>
                    <w:bCs/>
                  </w:rPr>
                </w:pPr>
                <w:r w:rsidRPr="008B5180">
                  <w:rPr>
                    <w:b/>
                    <w:bCs/>
                  </w:rPr>
                  <w:t>2023/472</w:t>
                </w:r>
              </w:p>
            </w:tc>
            <w:tc>
              <w:tcPr>
                <w:tcW w:w="991" w:type="dxa"/>
              </w:tcPr>
              <w:p w14:paraId="470793F0" w14:textId="77777777" w:rsidR="00235240" w:rsidRPr="008B5180" w:rsidRDefault="00235240" w:rsidP="000A6583">
                <w:pPr>
                  <w:rPr>
                    <w:b/>
                    <w:bCs/>
                  </w:rPr>
                </w:pPr>
              </w:p>
            </w:tc>
          </w:tr>
          <w:tr w:rsidR="00235240" w:rsidRPr="008B5180" w14:paraId="64A7A656" w14:textId="77777777" w:rsidTr="008B5180">
            <w:tc>
              <w:tcPr>
                <w:tcW w:w="1080" w:type="dxa"/>
              </w:tcPr>
              <w:p w14:paraId="42FBC537" w14:textId="77777777" w:rsidR="00235240" w:rsidRPr="008B5180" w:rsidRDefault="00235240" w:rsidP="000A6583">
                <w:pPr>
                  <w:rPr>
                    <w:b/>
                    <w:bCs/>
                  </w:rPr>
                </w:pPr>
                <w:r w:rsidRPr="008B5180">
                  <w:rPr>
                    <w:b/>
                    <w:bCs/>
                  </w:rPr>
                  <w:t>15</w:t>
                </w:r>
              </w:p>
            </w:tc>
            <w:tc>
              <w:tcPr>
                <w:tcW w:w="5866" w:type="dxa"/>
              </w:tcPr>
              <w:p w14:paraId="29C86551" w14:textId="77777777" w:rsidR="00235240" w:rsidRDefault="00235240" w:rsidP="000A6583">
                <w:pPr>
                  <w:rPr>
                    <w:b/>
                    <w:bCs/>
                  </w:rPr>
                </w:pPr>
                <w:r w:rsidRPr="008B5180">
                  <w:rPr>
                    <w:b/>
                    <w:bCs/>
                  </w:rPr>
                  <w:t xml:space="preserve">Detaljplan för </w:t>
                </w:r>
                <w:proofErr w:type="spellStart"/>
                <w:r w:rsidRPr="008B5180">
                  <w:rPr>
                    <w:b/>
                    <w:bCs/>
                  </w:rPr>
                  <w:t>Grövelfjäll</w:t>
                </w:r>
                <w:proofErr w:type="spellEnd"/>
              </w:p>
              <w:p w14:paraId="07E3A8CC" w14:textId="77777777" w:rsidR="008B5180" w:rsidRPr="008B5180" w:rsidRDefault="008B5180" w:rsidP="008B5180">
                <w:pPr>
                  <w:rPr>
                    <w:i/>
                    <w:iCs/>
                  </w:rPr>
                </w:pPr>
                <w:r w:rsidRPr="008B5180">
                  <w:rPr>
                    <w:i/>
                    <w:iCs/>
                  </w:rPr>
                  <w:t>Förslag till beslut</w:t>
                </w:r>
              </w:p>
              <w:p w14:paraId="15B74D3E" w14:textId="77777777" w:rsidR="008B5180" w:rsidRPr="008B5180" w:rsidRDefault="008B5180" w:rsidP="008B5180">
                <w:r w:rsidRPr="008B5180">
                  <w:t>Kommunstyrelsen föreslår kommunfullmäktige:</w:t>
                </w:r>
              </w:p>
              <w:p w14:paraId="341B09BB" w14:textId="77777777" w:rsidR="008B5180" w:rsidRPr="008B5180" w:rsidRDefault="008B5180" w:rsidP="008B5180">
                <w:r w:rsidRPr="008B5180">
                  <w:t>Kommunfullmäktige beslutar att:</w:t>
                </w:r>
              </w:p>
              <w:p w14:paraId="6061DFA8" w14:textId="77777777" w:rsidR="008B5180" w:rsidRDefault="008B5180" w:rsidP="008B5180">
                <w:pPr>
                  <w:pStyle w:val="Liststycke"/>
                  <w:numPr>
                    <w:ilvl w:val="0"/>
                    <w:numId w:val="18"/>
                  </w:numPr>
                </w:pPr>
                <w:r w:rsidRPr="008B5180">
                  <w:t>Godkänna granskningsutlåtandet.</w:t>
                </w:r>
              </w:p>
              <w:p w14:paraId="211EE48B" w14:textId="1766DE11" w:rsidR="008B5180" w:rsidRPr="008B5180" w:rsidRDefault="008B5180" w:rsidP="008B5180">
                <w:pPr>
                  <w:pStyle w:val="Liststycke"/>
                  <w:numPr>
                    <w:ilvl w:val="0"/>
                    <w:numId w:val="18"/>
                  </w:numPr>
                </w:pPr>
                <w:r w:rsidRPr="008B5180">
                  <w:t>Anta planförslaget.</w:t>
                </w:r>
              </w:p>
              <w:p w14:paraId="366FDCF8" w14:textId="77777777" w:rsidR="008B5180" w:rsidRDefault="008B5180" w:rsidP="008B5180">
                <w:r w:rsidRPr="008B5180">
                  <w:t>Förslaget ovan gäller under förutsättning att exploatören vid tillfället för detaljplanens antagande har ingått exploateringsavtal med Älvdalens kommun.</w:t>
                </w:r>
              </w:p>
              <w:p w14:paraId="5DA9310A" w14:textId="77777777" w:rsidR="008B5180" w:rsidRDefault="008B5180" w:rsidP="008B5180">
                <w:pPr>
                  <w:rPr>
                    <w:b/>
                    <w:bCs/>
                  </w:rPr>
                </w:pPr>
              </w:p>
              <w:p w14:paraId="4FC9BA0D" w14:textId="3932614B" w:rsidR="008B5180" w:rsidRPr="008B5180" w:rsidRDefault="008B5180" w:rsidP="008B5180">
                <w:pPr>
                  <w:rPr>
                    <w:b/>
                    <w:bCs/>
                  </w:rPr>
                </w:pPr>
              </w:p>
            </w:tc>
            <w:tc>
              <w:tcPr>
                <w:tcW w:w="1419" w:type="dxa"/>
                <w:gridSpan w:val="2"/>
              </w:tcPr>
              <w:p w14:paraId="08F37438" w14:textId="77777777" w:rsidR="00235240" w:rsidRPr="008B5180" w:rsidRDefault="00235240" w:rsidP="000A6583">
                <w:pPr>
                  <w:rPr>
                    <w:b/>
                    <w:bCs/>
                  </w:rPr>
                </w:pPr>
                <w:r w:rsidRPr="008B5180">
                  <w:rPr>
                    <w:b/>
                    <w:bCs/>
                  </w:rPr>
                  <w:t>2023/133</w:t>
                </w:r>
              </w:p>
            </w:tc>
            <w:tc>
              <w:tcPr>
                <w:tcW w:w="991" w:type="dxa"/>
              </w:tcPr>
              <w:p w14:paraId="7EBE469B" w14:textId="77777777" w:rsidR="00235240" w:rsidRPr="008B5180" w:rsidRDefault="00235240" w:rsidP="000A6583">
                <w:pPr>
                  <w:rPr>
                    <w:b/>
                    <w:bCs/>
                  </w:rPr>
                </w:pPr>
              </w:p>
            </w:tc>
          </w:tr>
          <w:tr w:rsidR="00235240" w:rsidRPr="008B5180" w14:paraId="520C249A" w14:textId="77777777" w:rsidTr="008B5180">
            <w:tc>
              <w:tcPr>
                <w:tcW w:w="1080" w:type="dxa"/>
              </w:tcPr>
              <w:p w14:paraId="0EA51F2A" w14:textId="77777777" w:rsidR="00235240" w:rsidRPr="008B5180" w:rsidRDefault="00235240" w:rsidP="000A6583">
                <w:pPr>
                  <w:rPr>
                    <w:b/>
                    <w:bCs/>
                  </w:rPr>
                </w:pPr>
                <w:r w:rsidRPr="008B5180">
                  <w:rPr>
                    <w:b/>
                    <w:bCs/>
                  </w:rPr>
                  <w:lastRenderedPageBreak/>
                  <w:t>16</w:t>
                </w:r>
              </w:p>
            </w:tc>
            <w:tc>
              <w:tcPr>
                <w:tcW w:w="5866" w:type="dxa"/>
              </w:tcPr>
              <w:p w14:paraId="05E86240" w14:textId="77777777" w:rsidR="00235240" w:rsidRDefault="00235240" w:rsidP="000A6583">
                <w:pPr>
                  <w:rPr>
                    <w:b/>
                    <w:bCs/>
                  </w:rPr>
                </w:pPr>
                <w:r w:rsidRPr="008B5180">
                  <w:rPr>
                    <w:b/>
                    <w:bCs/>
                  </w:rPr>
                  <w:t>Utbetalning av partistöd 2024</w:t>
                </w:r>
              </w:p>
              <w:p w14:paraId="3F0DE420" w14:textId="77777777" w:rsidR="008B5180" w:rsidRPr="008B5180" w:rsidRDefault="008B5180" w:rsidP="008B5180">
                <w:pPr>
                  <w:rPr>
                    <w:i/>
                    <w:iCs/>
                  </w:rPr>
                </w:pPr>
                <w:r w:rsidRPr="008B5180">
                  <w:rPr>
                    <w:i/>
                    <w:iCs/>
                  </w:rPr>
                  <w:t>Förslag till beslut</w:t>
                </w:r>
              </w:p>
              <w:p w14:paraId="433CD51C" w14:textId="77777777" w:rsidR="008B5180" w:rsidRPr="008B5180" w:rsidRDefault="008B5180" w:rsidP="008B5180">
                <w:r w:rsidRPr="008B5180">
                  <w:t>Kommunstyrelsen föreslår kommunfullmäktige:</w:t>
                </w:r>
              </w:p>
              <w:p w14:paraId="0FC85BDB" w14:textId="77777777" w:rsidR="008B5180" w:rsidRPr="008B5180" w:rsidRDefault="008B5180" w:rsidP="008B5180">
                <w:r w:rsidRPr="008B5180">
                  <w:t>Kommunfullmäktige beslutar:</w:t>
                </w:r>
              </w:p>
              <w:p w14:paraId="14789B61" w14:textId="418A1B14" w:rsidR="008B5180" w:rsidRPr="008B5180" w:rsidRDefault="008B5180" w:rsidP="008B5180">
                <w:pPr>
                  <w:pStyle w:val="Liststycke"/>
                  <w:numPr>
                    <w:ilvl w:val="0"/>
                    <w:numId w:val="19"/>
                  </w:numPr>
                </w:pPr>
                <w:r w:rsidRPr="008B5180">
                  <w:t>Partistödet som lämnas till fullmäktiges partier 2024 fastställs till 16 951 kr i grundstöd och 9 993 kr i mandatstöd.</w:t>
                </w:r>
              </w:p>
              <w:p w14:paraId="6FA953A4" w14:textId="75A422F9" w:rsidR="008B5180" w:rsidRPr="008B5180" w:rsidRDefault="008B5180" w:rsidP="008B5180">
                <w:pPr>
                  <w:pStyle w:val="Liststycke"/>
                  <w:numPr>
                    <w:ilvl w:val="0"/>
                    <w:numId w:val="19"/>
                  </w:numPr>
                  <w:rPr>
                    <w:b/>
                    <w:bCs/>
                  </w:rPr>
                </w:pPr>
                <w:r w:rsidRPr="008B5180">
                  <w:t>Partistöd utbetalas år 2024 till samtliga partier representerade i kommunfullmäktige.</w:t>
                </w:r>
              </w:p>
            </w:tc>
            <w:tc>
              <w:tcPr>
                <w:tcW w:w="1419" w:type="dxa"/>
                <w:gridSpan w:val="2"/>
              </w:tcPr>
              <w:p w14:paraId="4DFA9C0F" w14:textId="77777777" w:rsidR="00235240" w:rsidRPr="008B5180" w:rsidRDefault="00235240" w:rsidP="000A6583">
                <w:pPr>
                  <w:rPr>
                    <w:b/>
                    <w:bCs/>
                  </w:rPr>
                </w:pPr>
                <w:r w:rsidRPr="008B5180">
                  <w:rPr>
                    <w:b/>
                    <w:bCs/>
                  </w:rPr>
                  <w:t>2024/75</w:t>
                </w:r>
              </w:p>
            </w:tc>
            <w:tc>
              <w:tcPr>
                <w:tcW w:w="991" w:type="dxa"/>
              </w:tcPr>
              <w:p w14:paraId="2241D16E" w14:textId="77777777" w:rsidR="00235240" w:rsidRPr="008B5180" w:rsidRDefault="00235240" w:rsidP="000A6583">
                <w:pPr>
                  <w:rPr>
                    <w:b/>
                    <w:bCs/>
                  </w:rPr>
                </w:pPr>
              </w:p>
            </w:tc>
          </w:tr>
          <w:tr w:rsidR="00235240" w:rsidRPr="008B5180" w14:paraId="4F1F057E" w14:textId="77777777" w:rsidTr="008B5180">
            <w:tc>
              <w:tcPr>
                <w:tcW w:w="1080" w:type="dxa"/>
              </w:tcPr>
              <w:p w14:paraId="36E51844" w14:textId="77777777" w:rsidR="00235240" w:rsidRPr="008B5180" w:rsidRDefault="00235240" w:rsidP="000A6583">
                <w:pPr>
                  <w:rPr>
                    <w:b/>
                    <w:bCs/>
                  </w:rPr>
                </w:pPr>
                <w:r w:rsidRPr="008B5180">
                  <w:rPr>
                    <w:b/>
                    <w:bCs/>
                  </w:rPr>
                  <w:t>17</w:t>
                </w:r>
              </w:p>
            </w:tc>
            <w:tc>
              <w:tcPr>
                <w:tcW w:w="5866" w:type="dxa"/>
              </w:tcPr>
              <w:p w14:paraId="702D25C9" w14:textId="77777777" w:rsidR="00235240" w:rsidRDefault="00235240" w:rsidP="000A6583">
                <w:pPr>
                  <w:rPr>
                    <w:b/>
                    <w:bCs/>
                  </w:rPr>
                </w:pPr>
                <w:r w:rsidRPr="008B5180">
                  <w:rPr>
                    <w:b/>
                    <w:bCs/>
                  </w:rPr>
                  <w:t>Suppleant till Inlandskommunerna Ekonomisk Förening</w:t>
                </w:r>
              </w:p>
              <w:p w14:paraId="0F0F819D" w14:textId="77777777" w:rsidR="008B5180" w:rsidRPr="008B5180" w:rsidRDefault="008B5180" w:rsidP="008B5180">
                <w:pPr>
                  <w:rPr>
                    <w:i/>
                    <w:iCs/>
                  </w:rPr>
                </w:pPr>
                <w:r w:rsidRPr="008B5180">
                  <w:rPr>
                    <w:i/>
                    <w:iCs/>
                  </w:rPr>
                  <w:t>Förslag till beslut</w:t>
                </w:r>
              </w:p>
              <w:p w14:paraId="0DE0A6E6" w14:textId="4CD1DAE7" w:rsidR="008B5180" w:rsidRPr="008B5180" w:rsidRDefault="008B5180" w:rsidP="000A6583">
                <w:r w:rsidRPr="008B5180">
                  <w:t>Kommunfullmäktige föreslår att X utses till ny suppleant i styrelsen för Inlandskommunerna ekonomisk förening.</w:t>
                </w:r>
              </w:p>
            </w:tc>
            <w:tc>
              <w:tcPr>
                <w:tcW w:w="1419" w:type="dxa"/>
                <w:gridSpan w:val="2"/>
              </w:tcPr>
              <w:p w14:paraId="7E6F6FE3" w14:textId="77777777" w:rsidR="00235240" w:rsidRPr="008B5180" w:rsidRDefault="00235240" w:rsidP="000A6583">
                <w:pPr>
                  <w:rPr>
                    <w:b/>
                    <w:bCs/>
                  </w:rPr>
                </w:pPr>
                <w:r w:rsidRPr="008B5180">
                  <w:rPr>
                    <w:b/>
                    <w:bCs/>
                  </w:rPr>
                  <w:t>2023/594</w:t>
                </w:r>
              </w:p>
            </w:tc>
            <w:tc>
              <w:tcPr>
                <w:tcW w:w="991" w:type="dxa"/>
              </w:tcPr>
              <w:p w14:paraId="1424495C" w14:textId="77777777" w:rsidR="00235240" w:rsidRPr="008B5180" w:rsidRDefault="00235240" w:rsidP="000A6583">
                <w:pPr>
                  <w:rPr>
                    <w:b/>
                    <w:bCs/>
                  </w:rPr>
                </w:pPr>
              </w:p>
            </w:tc>
          </w:tr>
          <w:tr w:rsidR="00235240" w:rsidRPr="008B5180" w14:paraId="143F7435" w14:textId="77777777" w:rsidTr="008B5180">
            <w:tc>
              <w:tcPr>
                <w:tcW w:w="1080" w:type="dxa"/>
              </w:tcPr>
              <w:p w14:paraId="7422A004" w14:textId="77777777" w:rsidR="00235240" w:rsidRPr="008B5180" w:rsidRDefault="00235240" w:rsidP="000A6583">
                <w:pPr>
                  <w:rPr>
                    <w:b/>
                    <w:bCs/>
                  </w:rPr>
                </w:pPr>
                <w:r w:rsidRPr="008B5180">
                  <w:rPr>
                    <w:b/>
                    <w:bCs/>
                  </w:rPr>
                  <w:t>18</w:t>
                </w:r>
              </w:p>
            </w:tc>
            <w:tc>
              <w:tcPr>
                <w:tcW w:w="5866" w:type="dxa"/>
              </w:tcPr>
              <w:p w14:paraId="6F61B336" w14:textId="77777777" w:rsidR="00235240" w:rsidRPr="008B5180" w:rsidRDefault="00235240" w:rsidP="000A6583">
                <w:pPr>
                  <w:rPr>
                    <w:b/>
                    <w:bCs/>
                  </w:rPr>
                </w:pPr>
                <w:r w:rsidRPr="008B5180">
                  <w:rPr>
                    <w:b/>
                    <w:bCs/>
                  </w:rPr>
                  <w:t>Fyllnadsval ledamot i myndighetsnämnden (M)</w:t>
                </w:r>
              </w:p>
            </w:tc>
            <w:tc>
              <w:tcPr>
                <w:tcW w:w="1419" w:type="dxa"/>
                <w:gridSpan w:val="2"/>
              </w:tcPr>
              <w:p w14:paraId="1224FEE7" w14:textId="77777777" w:rsidR="00235240" w:rsidRPr="008B5180" w:rsidRDefault="00235240" w:rsidP="000A6583">
                <w:pPr>
                  <w:rPr>
                    <w:b/>
                    <w:bCs/>
                  </w:rPr>
                </w:pPr>
              </w:p>
            </w:tc>
            <w:tc>
              <w:tcPr>
                <w:tcW w:w="991" w:type="dxa"/>
              </w:tcPr>
              <w:p w14:paraId="3053A721" w14:textId="77777777" w:rsidR="00235240" w:rsidRPr="008B5180" w:rsidRDefault="00235240" w:rsidP="000A6583">
                <w:pPr>
                  <w:rPr>
                    <w:b/>
                    <w:bCs/>
                  </w:rPr>
                </w:pPr>
              </w:p>
            </w:tc>
          </w:tr>
          <w:tr w:rsidR="00235240" w:rsidRPr="008B5180" w14:paraId="697D818B" w14:textId="77777777" w:rsidTr="008B5180">
            <w:tc>
              <w:tcPr>
                <w:tcW w:w="1080" w:type="dxa"/>
              </w:tcPr>
              <w:p w14:paraId="6159D936" w14:textId="77777777" w:rsidR="00235240" w:rsidRPr="008B5180" w:rsidRDefault="00235240" w:rsidP="000A6583">
                <w:pPr>
                  <w:rPr>
                    <w:b/>
                    <w:bCs/>
                  </w:rPr>
                </w:pPr>
                <w:r w:rsidRPr="008B5180">
                  <w:rPr>
                    <w:b/>
                    <w:bCs/>
                  </w:rPr>
                  <w:t>19</w:t>
                </w:r>
              </w:p>
            </w:tc>
            <w:tc>
              <w:tcPr>
                <w:tcW w:w="5866" w:type="dxa"/>
              </w:tcPr>
              <w:p w14:paraId="4EEEE327" w14:textId="77777777" w:rsidR="00235240" w:rsidRPr="008B5180" w:rsidRDefault="00235240" w:rsidP="000A6583">
                <w:pPr>
                  <w:rPr>
                    <w:b/>
                    <w:bCs/>
                  </w:rPr>
                </w:pPr>
                <w:r w:rsidRPr="008B5180">
                  <w:rPr>
                    <w:b/>
                    <w:bCs/>
                  </w:rPr>
                  <w:t>Avsägelse från Karin Bogg (C) från sina uppdrag som ledamot och ersättare i Älvdalens kommun</w:t>
                </w:r>
              </w:p>
            </w:tc>
            <w:tc>
              <w:tcPr>
                <w:tcW w:w="1419" w:type="dxa"/>
                <w:gridSpan w:val="2"/>
              </w:tcPr>
              <w:p w14:paraId="3D8D36A5" w14:textId="77777777" w:rsidR="00235240" w:rsidRPr="008B5180" w:rsidRDefault="00235240" w:rsidP="000A6583">
                <w:pPr>
                  <w:rPr>
                    <w:b/>
                    <w:bCs/>
                  </w:rPr>
                </w:pPr>
                <w:r w:rsidRPr="008B5180">
                  <w:rPr>
                    <w:b/>
                    <w:bCs/>
                  </w:rPr>
                  <w:t>2024/36</w:t>
                </w:r>
              </w:p>
            </w:tc>
            <w:tc>
              <w:tcPr>
                <w:tcW w:w="991" w:type="dxa"/>
              </w:tcPr>
              <w:p w14:paraId="6D762BDC" w14:textId="77777777" w:rsidR="00235240" w:rsidRPr="008B5180" w:rsidRDefault="00235240" w:rsidP="000A6583">
                <w:pPr>
                  <w:rPr>
                    <w:b/>
                    <w:bCs/>
                  </w:rPr>
                </w:pPr>
              </w:p>
            </w:tc>
          </w:tr>
          <w:tr w:rsidR="00235240" w:rsidRPr="008B5180" w14:paraId="2CF1EFF2" w14:textId="77777777" w:rsidTr="008B5180">
            <w:tc>
              <w:tcPr>
                <w:tcW w:w="1080" w:type="dxa"/>
              </w:tcPr>
              <w:p w14:paraId="0EDF9D9F" w14:textId="77777777" w:rsidR="00235240" w:rsidRPr="008B5180" w:rsidRDefault="00235240" w:rsidP="000A6583">
                <w:pPr>
                  <w:rPr>
                    <w:b/>
                    <w:bCs/>
                  </w:rPr>
                </w:pPr>
                <w:r w:rsidRPr="008B5180">
                  <w:rPr>
                    <w:b/>
                    <w:bCs/>
                  </w:rPr>
                  <w:t>20</w:t>
                </w:r>
              </w:p>
            </w:tc>
            <w:tc>
              <w:tcPr>
                <w:tcW w:w="5866" w:type="dxa"/>
              </w:tcPr>
              <w:p w14:paraId="33AE945C" w14:textId="77777777" w:rsidR="00235240" w:rsidRPr="008B5180" w:rsidRDefault="00235240" w:rsidP="000A6583">
                <w:pPr>
                  <w:rPr>
                    <w:b/>
                    <w:bCs/>
                  </w:rPr>
                </w:pPr>
                <w:r w:rsidRPr="008B5180">
                  <w:rPr>
                    <w:b/>
                    <w:bCs/>
                  </w:rPr>
                  <w:t>Fyllnadsval ledamot i valnämnden</w:t>
                </w:r>
              </w:p>
            </w:tc>
            <w:tc>
              <w:tcPr>
                <w:tcW w:w="1419" w:type="dxa"/>
                <w:gridSpan w:val="2"/>
              </w:tcPr>
              <w:p w14:paraId="4B7E5EB8" w14:textId="77777777" w:rsidR="00235240" w:rsidRPr="008B5180" w:rsidRDefault="00235240" w:rsidP="000A6583">
                <w:pPr>
                  <w:rPr>
                    <w:b/>
                    <w:bCs/>
                  </w:rPr>
                </w:pPr>
              </w:p>
            </w:tc>
            <w:tc>
              <w:tcPr>
                <w:tcW w:w="991" w:type="dxa"/>
              </w:tcPr>
              <w:p w14:paraId="4A0495C1" w14:textId="77777777" w:rsidR="00235240" w:rsidRPr="008B5180" w:rsidRDefault="00235240" w:rsidP="000A6583">
                <w:pPr>
                  <w:rPr>
                    <w:b/>
                    <w:bCs/>
                  </w:rPr>
                </w:pPr>
              </w:p>
            </w:tc>
          </w:tr>
          <w:tr w:rsidR="00235240" w:rsidRPr="008B5180" w14:paraId="7CB151AA" w14:textId="77777777" w:rsidTr="008B5180">
            <w:tc>
              <w:tcPr>
                <w:tcW w:w="1080" w:type="dxa"/>
              </w:tcPr>
              <w:p w14:paraId="588EE0CB" w14:textId="77777777" w:rsidR="00235240" w:rsidRPr="008B5180" w:rsidRDefault="00235240" w:rsidP="000A6583">
                <w:pPr>
                  <w:rPr>
                    <w:b/>
                    <w:bCs/>
                  </w:rPr>
                </w:pPr>
                <w:r w:rsidRPr="008B5180">
                  <w:rPr>
                    <w:b/>
                    <w:bCs/>
                  </w:rPr>
                  <w:t>21</w:t>
                </w:r>
              </w:p>
            </w:tc>
            <w:tc>
              <w:tcPr>
                <w:tcW w:w="5866" w:type="dxa"/>
              </w:tcPr>
              <w:p w14:paraId="7C52A954" w14:textId="77777777" w:rsidR="00235240" w:rsidRPr="008B5180" w:rsidRDefault="00235240" w:rsidP="000A6583">
                <w:pPr>
                  <w:rPr>
                    <w:b/>
                    <w:bCs/>
                  </w:rPr>
                </w:pPr>
                <w:r w:rsidRPr="008B5180">
                  <w:rPr>
                    <w:b/>
                    <w:bCs/>
                  </w:rPr>
                  <w:t>Fyllnadsval ersättare i FINSAM</w:t>
                </w:r>
              </w:p>
            </w:tc>
            <w:tc>
              <w:tcPr>
                <w:tcW w:w="1419" w:type="dxa"/>
                <w:gridSpan w:val="2"/>
              </w:tcPr>
              <w:p w14:paraId="0A36F6B4" w14:textId="77777777" w:rsidR="00235240" w:rsidRPr="008B5180" w:rsidRDefault="00235240" w:rsidP="000A6583">
                <w:pPr>
                  <w:rPr>
                    <w:b/>
                    <w:bCs/>
                  </w:rPr>
                </w:pPr>
              </w:p>
            </w:tc>
            <w:tc>
              <w:tcPr>
                <w:tcW w:w="991" w:type="dxa"/>
              </w:tcPr>
              <w:p w14:paraId="79A2FC2D" w14:textId="77777777" w:rsidR="00235240" w:rsidRPr="008B5180" w:rsidRDefault="00235240" w:rsidP="000A6583">
                <w:pPr>
                  <w:rPr>
                    <w:b/>
                    <w:bCs/>
                  </w:rPr>
                </w:pPr>
              </w:p>
            </w:tc>
          </w:tr>
          <w:tr w:rsidR="00235240" w:rsidRPr="008B5180" w14:paraId="679A1868" w14:textId="77777777" w:rsidTr="008B5180">
            <w:tc>
              <w:tcPr>
                <w:tcW w:w="1080" w:type="dxa"/>
              </w:tcPr>
              <w:p w14:paraId="3996E8C2" w14:textId="77777777" w:rsidR="00235240" w:rsidRPr="008B5180" w:rsidRDefault="00235240" w:rsidP="000A6583">
                <w:pPr>
                  <w:rPr>
                    <w:b/>
                    <w:bCs/>
                  </w:rPr>
                </w:pPr>
                <w:r w:rsidRPr="008B5180">
                  <w:rPr>
                    <w:b/>
                    <w:bCs/>
                  </w:rPr>
                  <w:t>22</w:t>
                </w:r>
              </w:p>
            </w:tc>
            <w:tc>
              <w:tcPr>
                <w:tcW w:w="5866" w:type="dxa"/>
              </w:tcPr>
              <w:p w14:paraId="6D6C3A02" w14:textId="77777777" w:rsidR="00235240" w:rsidRPr="008B5180" w:rsidRDefault="00235240" w:rsidP="000A6583">
                <w:pPr>
                  <w:rPr>
                    <w:b/>
                    <w:bCs/>
                  </w:rPr>
                </w:pPr>
                <w:r w:rsidRPr="008B5180">
                  <w:rPr>
                    <w:b/>
                    <w:bCs/>
                  </w:rPr>
                  <w:t>Fyllnadsval ersättare i Gemensam nämnd för social myndighetsutövning</w:t>
                </w:r>
              </w:p>
            </w:tc>
            <w:tc>
              <w:tcPr>
                <w:tcW w:w="1419" w:type="dxa"/>
                <w:gridSpan w:val="2"/>
              </w:tcPr>
              <w:p w14:paraId="6BFA4F44" w14:textId="77777777" w:rsidR="00235240" w:rsidRPr="008B5180" w:rsidRDefault="00235240" w:rsidP="000A6583">
                <w:pPr>
                  <w:rPr>
                    <w:b/>
                    <w:bCs/>
                  </w:rPr>
                </w:pPr>
              </w:p>
            </w:tc>
            <w:tc>
              <w:tcPr>
                <w:tcW w:w="991" w:type="dxa"/>
              </w:tcPr>
              <w:p w14:paraId="7CBFDD4F" w14:textId="77777777" w:rsidR="00235240" w:rsidRPr="008B5180" w:rsidRDefault="00235240" w:rsidP="000A6583">
                <w:pPr>
                  <w:rPr>
                    <w:b/>
                    <w:bCs/>
                  </w:rPr>
                </w:pPr>
              </w:p>
            </w:tc>
          </w:tr>
          <w:tr w:rsidR="00235240" w:rsidRPr="008B5180" w14:paraId="0B29D697" w14:textId="77777777" w:rsidTr="008B5180">
            <w:tc>
              <w:tcPr>
                <w:tcW w:w="1080" w:type="dxa"/>
              </w:tcPr>
              <w:p w14:paraId="1DA73F9A" w14:textId="77777777" w:rsidR="00235240" w:rsidRPr="008B5180" w:rsidRDefault="00235240" w:rsidP="000A6583">
                <w:pPr>
                  <w:rPr>
                    <w:b/>
                    <w:bCs/>
                  </w:rPr>
                </w:pPr>
                <w:r w:rsidRPr="008B5180">
                  <w:rPr>
                    <w:b/>
                    <w:bCs/>
                  </w:rPr>
                  <w:t>23</w:t>
                </w:r>
              </w:p>
            </w:tc>
            <w:tc>
              <w:tcPr>
                <w:tcW w:w="5866" w:type="dxa"/>
              </w:tcPr>
              <w:p w14:paraId="343FA70D" w14:textId="77777777" w:rsidR="00235240" w:rsidRPr="008B5180" w:rsidRDefault="00235240" w:rsidP="000A6583">
                <w:pPr>
                  <w:rPr>
                    <w:b/>
                    <w:bCs/>
                  </w:rPr>
                </w:pPr>
                <w:r w:rsidRPr="008B5180">
                  <w:rPr>
                    <w:b/>
                    <w:bCs/>
                  </w:rPr>
                  <w:t>Fyllnadsval ersättare i kommunstyrelsen</w:t>
                </w:r>
              </w:p>
            </w:tc>
            <w:tc>
              <w:tcPr>
                <w:tcW w:w="1419" w:type="dxa"/>
                <w:gridSpan w:val="2"/>
              </w:tcPr>
              <w:p w14:paraId="08F868BB" w14:textId="77777777" w:rsidR="00235240" w:rsidRPr="008B5180" w:rsidRDefault="00235240" w:rsidP="000A6583">
                <w:pPr>
                  <w:rPr>
                    <w:b/>
                    <w:bCs/>
                  </w:rPr>
                </w:pPr>
              </w:p>
            </w:tc>
            <w:tc>
              <w:tcPr>
                <w:tcW w:w="991" w:type="dxa"/>
              </w:tcPr>
              <w:p w14:paraId="3CD67A97" w14:textId="77777777" w:rsidR="00235240" w:rsidRPr="008B5180" w:rsidRDefault="00235240" w:rsidP="000A6583">
                <w:pPr>
                  <w:rPr>
                    <w:b/>
                    <w:bCs/>
                  </w:rPr>
                </w:pPr>
              </w:p>
            </w:tc>
          </w:tr>
          <w:tr w:rsidR="00235240" w:rsidRPr="008B5180" w14:paraId="0D17AD86" w14:textId="77777777" w:rsidTr="008B5180">
            <w:tc>
              <w:tcPr>
                <w:tcW w:w="1080" w:type="dxa"/>
              </w:tcPr>
              <w:p w14:paraId="5F1A0943" w14:textId="77777777" w:rsidR="00235240" w:rsidRPr="008B5180" w:rsidRDefault="00235240" w:rsidP="000A6583">
                <w:pPr>
                  <w:rPr>
                    <w:b/>
                    <w:bCs/>
                  </w:rPr>
                </w:pPr>
                <w:r w:rsidRPr="008B5180">
                  <w:rPr>
                    <w:b/>
                    <w:bCs/>
                  </w:rPr>
                  <w:t>24</w:t>
                </w:r>
              </w:p>
            </w:tc>
            <w:tc>
              <w:tcPr>
                <w:tcW w:w="5866" w:type="dxa"/>
              </w:tcPr>
              <w:p w14:paraId="04E24834" w14:textId="77777777" w:rsidR="00235240" w:rsidRPr="008B5180" w:rsidRDefault="00235240" w:rsidP="000A6583">
                <w:pPr>
                  <w:rPr>
                    <w:b/>
                    <w:bCs/>
                  </w:rPr>
                </w:pPr>
                <w:r w:rsidRPr="008B5180">
                  <w:rPr>
                    <w:b/>
                    <w:bCs/>
                  </w:rPr>
                  <w:t>Fyllnadsval ersättare i krisledningsnämnden</w:t>
                </w:r>
              </w:p>
            </w:tc>
            <w:tc>
              <w:tcPr>
                <w:tcW w:w="1419" w:type="dxa"/>
                <w:gridSpan w:val="2"/>
              </w:tcPr>
              <w:p w14:paraId="77F8A5D7" w14:textId="77777777" w:rsidR="00235240" w:rsidRPr="008B5180" w:rsidRDefault="00235240" w:rsidP="000A6583">
                <w:pPr>
                  <w:rPr>
                    <w:b/>
                    <w:bCs/>
                  </w:rPr>
                </w:pPr>
              </w:p>
            </w:tc>
            <w:tc>
              <w:tcPr>
                <w:tcW w:w="991" w:type="dxa"/>
              </w:tcPr>
              <w:p w14:paraId="18FF16BA" w14:textId="77777777" w:rsidR="00235240" w:rsidRPr="008B5180" w:rsidRDefault="00235240" w:rsidP="000A6583">
                <w:pPr>
                  <w:rPr>
                    <w:b/>
                    <w:bCs/>
                  </w:rPr>
                </w:pPr>
              </w:p>
            </w:tc>
          </w:tr>
          <w:tr w:rsidR="00235240" w:rsidRPr="008B5180" w14:paraId="64A55D90" w14:textId="77777777" w:rsidTr="008B5180">
            <w:tc>
              <w:tcPr>
                <w:tcW w:w="1080" w:type="dxa"/>
              </w:tcPr>
              <w:p w14:paraId="606899E3" w14:textId="77777777" w:rsidR="00235240" w:rsidRPr="008B5180" w:rsidRDefault="00235240" w:rsidP="000A6583">
                <w:pPr>
                  <w:rPr>
                    <w:b/>
                    <w:bCs/>
                  </w:rPr>
                </w:pPr>
                <w:r w:rsidRPr="008B5180">
                  <w:rPr>
                    <w:b/>
                    <w:bCs/>
                  </w:rPr>
                  <w:t>25</w:t>
                </w:r>
              </w:p>
            </w:tc>
            <w:tc>
              <w:tcPr>
                <w:tcW w:w="5866" w:type="dxa"/>
              </w:tcPr>
              <w:p w14:paraId="27E479C0" w14:textId="77777777" w:rsidR="00235240" w:rsidRPr="008B5180" w:rsidRDefault="00235240" w:rsidP="000A6583">
                <w:pPr>
                  <w:rPr>
                    <w:b/>
                    <w:bCs/>
                  </w:rPr>
                </w:pPr>
                <w:r w:rsidRPr="008B5180">
                  <w:rPr>
                    <w:b/>
                    <w:bCs/>
                  </w:rPr>
                  <w:t>Fyllnadsval ersättare i Älvdalens Vatten och Avfall AB</w:t>
                </w:r>
              </w:p>
            </w:tc>
            <w:tc>
              <w:tcPr>
                <w:tcW w:w="1419" w:type="dxa"/>
                <w:gridSpan w:val="2"/>
              </w:tcPr>
              <w:p w14:paraId="031F7DE4" w14:textId="77777777" w:rsidR="00235240" w:rsidRPr="008B5180" w:rsidRDefault="00235240" w:rsidP="000A6583">
                <w:pPr>
                  <w:rPr>
                    <w:b/>
                    <w:bCs/>
                  </w:rPr>
                </w:pPr>
              </w:p>
            </w:tc>
            <w:tc>
              <w:tcPr>
                <w:tcW w:w="991" w:type="dxa"/>
              </w:tcPr>
              <w:p w14:paraId="6A2D3DB6" w14:textId="77777777" w:rsidR="00235240" w:rsidRPr="008B5180" w:rsidRDefault="00235240" w:rsidP="000A6583">
                <w:pPr>
                  <w:rPr>
                    <w:b/>
                    <w:bCs/>
                  </w:rPr>
                </w:pPr>
              </w:p>
            </w:tc>
          </w:tr>
          <w:tr w:rsidR="00235240" w:rsidRPr="008B5180" w14:paraId="1358EE78" w14:textId="77777777" w:rsidTr="000A6583">
            <w:tc>
              <w:tcPr>
                <w:tcW w:w="9356" w:type="dxa"/>
                <w:gridSpan w:val="5"/>
              </w:tcPr>
              <w:p w14:paraId="3703441D" w14:textId="77777777" w:rsidR="00235240" w:rsidRPr="008B5180" w:rsidRDefault="00235240" w:rsidP="000A6583">
                <w:pPr>
                  <w:rPr>
                    <w:b/>
                    <w:bCs/>
                  </w:rPr>
                </w:pPr>
                <w:r w:rsidRPr="008B5180">
                  <w:rPr>
                    <w:b/>
                    <w:bCs/>
                  </w:rPr>
                  <w:t>Delgivningar</w:t>
                </w:r>
              </w:p>
            </w:tc>
          </w:tr>
          <w:tr w:rsidR="00235240" w:rsidRPr="008B5180" w14:paraId="103BF5DA" w14:textId="77777777" w:rsidTr="008B5180">
            <w:tc>
              <w:tcPr>
                <w:tcW w:w="1080" w:type="dxa"/>
              </w:tcPr>
              <w:p w14:paraId="55C13494" w14:textId="77777777" w:rsidR="00235240" w:rsidRPr="008B5180" w:rsidRDefault="00235240" w:rsidP="000A6583">
                <w:pPr>
                  <w:rPr>
                    <w:b/>
                    <w:bCs/>
                  </w:rPr>
                </w:pPr>
                <w:r w:rsidRPr="008B5180">
                  <w:rPr>
                    <w:b/>
                    <w:bCs/>
                  </w:rPr>
                  <w:t>26</w:t>
                </w:r>
              </w:p>
            </w:tc>
            <w:tc>
              <w:tcPr>
                <w:tcW w:w="5866" w:type="dxa"/>
              </w:tcPr>
              <w:p w14:paraId="700AFA70" w14:textId="77777777" w:rsidR="00235240" w:rsidRPr="008B5180" w:rsidRDefault="00235240" w:rsidP="000A6583">
                <w:pPr>
                  <w:rPr>
                    <w:b/>
                    <w:bCs/>
                  </w:rPr>
                </w:pPr>
                <w:r w:rsidRPr="008B5180">
                  <w:rPr>
                    <w:b/>
                    <w:bCs/>
                  </w:rPr>
                  <w:t>Ny ersättare för ledamot i kommunfullmäktige (M)</w:t>
                </w:r>
              </w:p>
            </w:tc>
            <w:tc>
              <w:tcPr>
                <w:tcW w:w="1419" w:type="dxa"/>
                <w:gridSpan w:val="2"/>
              </w:tcPr>
              <w:p w14:paraId="7036915F" w14:textId="77777777" w:rsidR="00235240" w:rsidRPr="008B5180" w:rsidRDefault="00235240" w:rsidP="000A6583">
                <w:pPr>
                  <w:rPr>
                    <w:b/>
                    <w:bCs/>
                  </w:rPr>
                </w:pPr>
                <w:r w:rsidRPr="008B5180">
                  <w:rPr>
                    <w:b/>
                    <w:bCs/>
                  </w:rPr>
                  <w:t>2023/424</w:t>
                </w:r>
              </w:p>
            </w:tc>
            <w:tc>
              <w:tcPr>
                <w:tcW w:w="991" w:type="dxa"/>
              </w:tcPr>
              <w:p w14:paraId="7873DEEC" w14:textId="77777777" w:rsidR="00235240" w:rsidRPr="008B5180" w:rsidRDefault="00235240" w:rsidP="000A6583">
                <w:pPr>
                  <w:rPr>
                    <w:b/>
                    <w:bCs/>
                  </w:rPr>
                </w:pPr>
              </w:p>
            </w:tc>
          </w:tr>
          <w:tr w:rsidR="00235240" w:rsidRPr="008B5180" w14:paraId="70778F26" w14:textId="77777777" w:rsidTr="008B5180">
            <w:tc>
              <w:tcPr>
                <w:tcW w:w="1080" w:type="dxa"/>
              </w:tcPr>
              <w:p w14:paraId="6753783F" w14:textId="77777777" w:rsidR="00235240" w:rsidRPr="008B5180" w:rsidRDefault="00235240" w:rsidP="000A6583">
                <w:pPr>
                  <w:rPr>
                    <w:b/>
                    <w:bCs/>
                  </w:rPr>
                </w:pPr>
                <w:r w:rsidRPr="008B5180">
                  <w:rPr>
                    <w:b/>
                    <w:bCs/>
                  </w:rPr>
                  <w:t>27</w:t>
                </w:r>
              </w:p>
            </w:tc>
            <w:tc>
              <w:tcPr>
                <w:tcW w:w="5866" w:type="dxa"/>
              </w:tcPr>
              <w:p w14:paraId="0838F0BE" w14:textId="77777777" w:rsidR="00235240" w:rsidRPr="008B5180" w:rsidRDefault="00235240" w:rsidP="000A6583">
                <w:pPr>
                  <w:rPr>
                    <w:b/>
                    <w:bCs/>
                  </w:rPr>
                </w:pPr>
                <w:r w:rsidRPr="008B5180">
                  <w:rPr>
                    <w:b/>
                    <w:bCs/>
                  </w:rPr>
                  <w:t>Ny Ledamot och ersättare i Kommunfullmäktige (C)</w:t>
                </w:r>
              </w:p>
            </w:tc>
            <w:tc>
              <w:tcPr>
                <w:tcW w:w="1419" w:type="dxa"/>
                <w:gridSpan w:val="2"/>
              </w:tcPr>
              <w:p w14:paraId="0B785310" w14:textId="77777777" w:rsidR="00235240" w:rsidRPr="008B5180" w:rsidRDefault="00235240" w:rsidP="000A6583">
                <w:pPr>
                  <w:rPr>
                    <w:b/>
                    <w:bCs/>
                  </w:rPr>
                </w:pPr>
                <w:r w:rsidRPr="008B5180">
                  <w:rPr>
                    <w:b/>
                    <w:bCs/>
                  </w:rPr>
                  <w:t>2024/36</w:t>
                </w:r>
              </w:p>
            </w:tc>
            <w:tc>
              <w:tcPr>
                <w:tcW w:w="991" w:type="dxa"/>
              </w:tcPr>
              <w:p w14:paraId="22173C78" w14:textId="77777777" w:rsidR="00235240" w:rsidRPr="008B5180" w:rsidRDefault="00235240" w:rsidP="000A6583">
                <w:pPr>
                  <w:rPr>
                    <w:b/>
                    <w:bCs/>
                  </w:rPr>
                </w:pPr>
              </w:p>
            </w:tc>
          </w:tr>
          <w:tr w:rsidR="00235240" w:rsidRPr="008B5180" w14:paraId="444287BE" w14:textId="77777777" w:rsidTr="008B5180">
            <w:tc>
              <w:tcPr>
                <w:tcW w:w="1080" w:type="dxa"/>
              </w:tcPr>
              <w:p w14:paraId="35BB908D" w14:textId="77777777" w:rsidR="00235240" w:rsidRPr="008B5180" w:rsidRDefault="00235240" w:rsidP="000A6583">
                <w:pPr>
                  <w:rPr>
                    <w:b/>
                    <w:bCs/>
                  </w:rPr>
                </w:pPr>
                <w:r w:rsidRPr="008B5180">
                  <w:rPr>
                    <w:b/>
                    <w:bCs/>
                  </w:rPr>
                  <w:t>28</w:t>
                </w:r>
              </w:p>
            </w:tc>
            <w:tc>
              <w:tcPr>
                <w:tcW w:w="5866" w:type="dxa"/>
              </w:tcPr>
              <w:p w14:paraId="77A552DA" w14:textId="77777777" w:rsidR="00235240" w:rsidRPr="008B5180" w:rsidRDefault="00235240" w:rsidP="000A6583">
                <w:pPr>
                  <w:rPr>
                    <w:b/>
                    <w:bCs/>
                  </w:rPr>
                </w:pPr>
                <w:r w:rsidRPr="008B5180">
                  <w:rPr>
                    <w:b/>
                    <w:bCs/>
                  </w:rPr>
                  <w:t>Ny ersättare för ledamot i kommunfullmäktige (M)</w:t>
                </w:r>
              </w:p>
            </w:tc>
            <w:tc>
              <w:tcPr>
                <w:tcW w:w="1419" w:type="dxa"/>
                <w:gridSpan w:val="2"/>
              </w:tcPr>
              <w:p w14:paraId="1C686909" w14:textId="77777777" w:rsidR="00235240" w:rsidRPr="008B5180" w:rsidRDefault="00235240" w:rsidP="000A6583">
                <w:pPr>
                  <w:rPr>
                    <w:b/>
                    <w:bCs/>
                  </w:rPr>
                </w:pPr>
                <w:r w:rsidRPr="008B5180">
                  <w:rPr>
                    <w:b/>
                    <w:bCs/>
                  </w:rPr>
                  <w:t>2024/36</w:t>
                </w:r>
              </w:p>
            </w:tc>
            <w:tc>
              <w:tcPr>
                <w:tcW w:w="991" w:type="dxa"/>
              </w:tcPr>
              <w:p w14:paraId="6C925136" w14:textId="77777777" w:rsidR="00235240" w:rsidRPr="008B5180" w:rsidRDefault="00235240" w:rsidP="000A6583">
                <w:pPr>
                  <w:rPr>
                    <w:b/>
                    <w:bCs/>
                  </w:rPr>
                </w:pPr>
              </w:p>
            </w:tc>
          </w:tr>
        </w:tbl>
        <w:p w14:paraId="74E03FFF" w14:textId="77777777" w:rsidR="00235240" w:rsidRDefault="00000000" w:rsidP="00235240">
          <w:pPr>
            <w:spacing w:after="0" w:line="240" w:lineRule="auto"/>
            <w:ind w:left="740"/>
          </w:pPr>
        </w:p>
      </w:sdtContent>
    </w:sdt>
    <w:p w14:paraId="6AC1DA74" w14:textId="77777777" w:rsidR="00235240" w:rsidRDefault="00235240" w:rsidP="00235240"/>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8"/>
        <w:gridCol w:w="4049"/>
      </w:tblGrid>
      <w:tr w:rsidR="00235240" w14:paraId="771BD2F9" w14:textId="77777777" w:rsidTr="000A6583">
        <w:tc>
          <w:tcPr>
            <w:tcW w:w="4048" w:type="dxa"/>
          </w:tcPr>
          <w:bookmarkStart w:id="2" w:name="P360_Ordforande"/>
          <w:bookmarkEnd w:id="2"/>
          <w:p w14:paraId="29E681D6" w14:textId="6AEEB8F1" w:rsidR="00235240" w:rsidRDefault="00000000" w:rsidP="000A6583">
            <w:pPr>
              <w:pStyle w:val="Ingetavstnd"/>
            </w:pPr>
            <w:sdt>
              <w:sdtPr>
                <w:alias w:val="Ordförande"/>
                <w:tag w:val="Ordförande"/>
                <w:id w:val="1264346966"/>
                <w:placeholder>
                  <w:docPart w:val="F7C22F117E074781B0EA30ACF02292DE"/>
                </w:placeholder>
                <w:dataBinding w:xpath="/Global_Meeting[1]/Chairman[1]" w:storeItemID="{EB5FBC54-B760-4B35-887D-C72AF7232187}"/>
                <w:text/>
              </w:sdtPr>
              <w:sdtContent>
                <w:r w:rsidR="008B5180">
                  <w:t>Kjell Tenn (C)</w:t>
                </w:r>
              </w:sdtContent>
            </w:sdt>
          </w:p>
        </w:tc>
        <w:bookmarkStart w:id="3" w:name="P360_Sekreterare"/>
        <w:bookmarkEnd w:id="3"/>
        <w:tc>
          <w:tcPr>
            <w:tcW w:w="4049" w:type="dxa"/>
          </w:tcPr>
          <w:p w14:paraId="0B0FC596" w14:textId="160D0383" w:rsidR="00235240" w:rsidRDefault="00000000" w:rsidP="000A6583">
            <w:pPr>
              <w:pStyle w:val="Ingetavstnd"/>
            </w:pPr>
            <w:sdt>
              <w:sdtPr>
                <w:alias w:val="Sekreterare namn"/>
                <w:tag w:val="Sekreterare namn"/>
                <w:id w:val="-1757588212"/>
                <w:placeholder>
                  <w:docPart w:val="EC68794E48A04BBA978194A0AE8ED4EC"/>
                </w:placeholder>
                <w:dataBinding w:xpath="/Global_Meeting[1]/SecretaryName[1]" w:storeItemID="{EB5FBC54-B760-4B35-887D-C72AF7232187}"/>
                <w:text/>
              </w:sdtPr>
              <w:sdtContent>
                <w:r w:rsidR="008B5180">
                  <w:t>Erik Jakobsson</w:t>
                </w:r>
              </w:sdtContent>
            </w:sdt>
          </w:p>
        </w:tc>
      </w:tr>
      <w:tr w:rsidR="00235240" w14:paraId="4DEC3C74" w14:textId="77777777" w:rsidTr="000A6583">
        <w:tc>
          <w:tcPr>
            <w:tcW w:w="4048" w:type="dxa"/>
          </w:tcPr>
          <w:p w14:paraId="01797F3D" w14:textId="77777777" w:rsidR="00235240" w:rsidRDefault="00235240" w:rsidP="000A6583">
            <w:r>
              <w:t>Ordförande</w:t>
            </w:r>
          </w:p>
        </w:tc>
        <w:tc>
          <w:tcPr>
            <w:tcW w:w="4049" w:type="dxa"/>
          </w:tcPr>
          <w:p w14:paraId="2D13067A" w14:textId="77777777" w:rsidR="00235240" w:rsidRDefault="00235240" w:rsidP="000A6583">
            <w:r>
              <w:t>Sekreterare</w:t>
            </w:r>
          </w:p>
        </w:tc>
      </w:tr>
    </w:tbl>
    <w:p w14:paraId="1EDCCF85" w14:textId="430393EB" w:rsidR="00F97316" w:rsidRPr="00235240" w:rsidRDefault="00F97316" w:rsidP="00235240"/>
    <w:sectPr w:rsidR="00F97316" w:rsidRPr="00235240" w:rsidSect="00A7222E">
      <w:headerReference w:type="even" r:id="rId12"/>
      <w:headerReference w:type="default" r:id="rId13"/>
      <w:footerReference w:type="even" r:id="rId14"/>
      <w:footerReference w:type="default" r:id="rId15"/>
      <w:headerReference w:type="first" r:id="rId16"/>
      <w:footerReference w:type="first" r:id="rId17"/>
      <w:pgSz w:w="11906" w:h="16838" w:code="9"/>
      <w:pgMar w:top="1588" w:right="1985" w:bottom="1134" w:left="1814"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F8E54" w14:textId="77777777" w:rsidR="00D82A28" w:rsidRDefault="00D82A28" w:rsidP="0005368C">
      <w:pPr>
        <w:spacing w:after="0" w:line="240" w:lineRule="auto"/>
      </w:pPr>
      <w:r>
        <w:separator/>
      </w:r>
    </w:p>
  </w:endnote>
  <w:endnote w:type="continuationSeparator" w:id="0">
    <w:p w14:paraId="4BF312A3" w14:textId="77777777" w:rsidR="00D82A28" w:rsidRDefault="00D82A28" w:rsidP="00053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09D8C" w14:textId="77777777" w:rsidR="008B5180" w:rsidRDefault="008B518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B544C" w14:textId="77777777" w:rsidR="008B5180" w:rsidRDefault="008B518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D6370" w14:textId="77777777" w:rsidR="008B5180" w:rsidRDefault="008B51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B85A7" w14:textId="77777777" w:rsidR="00D82A28" w:rsidRDefault="00D82A28" w:rsidP="0005368C">
      <w:pPr>
        <w:spacing w:after="0" w:line="240" w:lineRule="auto"/>
      </w:pPr>
      <w:r>
        <w:separator/>
      </w:r>
    </w:p>
  </w:footnote>
  <w:footnote w:type="continuationSeparator" w:id="0">
    <w:p w14:paraId="61C44E9B" w14:textId="77777777" w:rsidR="00D82A28" w:rsidRDefault="00D82A28" w:rsidP="00053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F865" w14:textId="77777777" w:rsidR="008B5180" w:rsidRDefault="008B518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3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8"/>
      <w:gridCol w:w="4013"/>
      <w:gridCol w:w="652"/>
    </w:tblGrid>
    <w:tr w:rsidR="00600175" w:rsidRPr="00CD055E" w14:paraId="725B782F" w14:textId="77777777" w:rsidTr="00A7222E">
      <w:trPr>
        <w:cantSplit/>
        <w:trHeight w:hRule="exact" w:val="851"/>
      </w:trPr>
      <w:tc>
        <w:tcPr>
          <w:tcW w:w="5768" w:type="dxa"/>
          <w:tcMar>
            <w:left w:w="0" w:type="dxa"/>
            <w:right w:w="0" w:type="dxa"/>
          </w:tcMar>
        </w:tcPr>
        <w:p w14:paraId="6D04436F" w14:textId="01FF2E2E" w:rsidR="00600175" w:rsidRPr="00CD055E" w:rsidRDefault="00A7222E">
          <w:pPr>
            <w:pStyle w:val="Sidhuvud"/>
            <w:rPr>
              <w:rFonts w:asciiTheme="majorHAnsi" w:hAnsiTheme="majorHAnsi"/>
            </w:rPr>
          </w:pPr>
          <w:r>
            <w:rPr>
              <w:rFonts w:asciiTheme="majorHAnsi" w:hAnsiTheme="majorHAnsi"/>
              <w:noProof/>
            </w:rPr>
            <w:drawing>
              <wp:inline distT="0" distB="0" distL="0" distR="0" wp14:anchorId="359B560E" wp14:editId="4DA206DE">
                <wp:extent cx="2053099" cy="514350"/>
                <wp:effectExtent l="0" t="0" r="444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2061963" cy="516571"/>
                        </a:xfrm>
                        <a:prstGeom prst="rect">
                          <a:avLst/>
                        </a:prstGeom>
                      </pic:spPr>
                    </pic:pic>
                  </a:graphicData>
                </a:graphic>
              </wp:inline>
            </w:drawing>
          </w:r>
        </w:p>
      </w:tc>
      <w:tc>
        <w:tcPr>
          <w:tcW w:w="4013" w:type="dxa"/>
        </w:tcPr>
        <w:p w14:paraId="1A212738" w14:textId="4C297B78" w:rsidR="00600175" w:rsidRPr="00CD055E" w:rsidRDefault="00600175" w:rsidP="00251B37">
          <w:pPr>
            <w:pStyle w:val="Dokumentdatum"/>
            <w:rPr>
              <w:rFonts w:asciiTheme="majorHAnsi" w:hAnsiTheme="majorHAnsi"/>
            </w:rPr>
          </w:pPr>
          <w:r w:rsidRPr="00CD055E">
            <w:rPr>
              <w:rFonts w:asciiTheme="majorHAnsi" w:hAnsiTheme="majorHAnsi"/>
            </w:rPr>
            <w:t>KALLELSE/UNDERRÄTTELSE</w:t>
          </w:r>
        </w:p>
        <w:sdt>
          <w:sdtPr>
            <w:rPr>
              <w:rFonts w:asciiTheme="majorHAnsi" w:hAnsiTheme="majorHAnsi"/>
            </w:rPr>
            <w:alias w:val="Datum"/>
            <w:tag w:val="Datum"/>
            <w:id w:val="951359864"/>
            <w:placeholder>
              <w:docPart w:val="5EA7B0A2E7494BE3B8B9452E9A96D4FA"/>
            </w:placeholder>
            <w:dataBinding w:xpath="/Global_Meeting[1]/DatePart[1]" w:storeItemID="{EB5FBC54-B760-4B35-887D-C72AF7232187}"/>
            <w:text/>
          </w:sdtPr>
          <w:sdtContent>
            <w:p w14:paraId="579BE00D" w14:textId="0516C84F" w:rsidR="00600175" w:rsidRPr="00CD055E" w:rsidRDefault="008B5180" w:rsidP="00251B37">
              <w:pPr>
                <w:pStyle w:val="Dokumentdatum"/>
                <w:rPr>
                  <w:rFonts w:asciiTheme="majorHAnsi" w:hAnsiTheme="majorHAnsi"/>
                </w:rPr>
              </w:pPr>
              <w:r>
                <w:rPr>
                  <w:rFonts w:asciiTheme="majorHAnsi" w:hAnsiTheme="majorHAnsi"/>
                </w:rPr>
                <w:t>2024-03-04</w:t>
              </w:r>
            </w:p>
          </w:sdtContent>
        </w:sdt>
        <w:p w14:paraId="11EF2DC3" w14:textId="6D99338A" w:rsidR="00600175" w:rsidRPr="00CD055E" w:rsidRDefault="00600175" w:rsidP="00251B37">
          <w:pPr>
            <w:pStyle w:val="Dokumentnr"/>
            <w:rPr>
              <w:rFonts w:asciiTheme="majorHAnsi" w:hAnsiTheme="majorHAnsi"/>
            </w:rPr>
          </w:pPr>
        </w:p>
      </w:tc>
      <w:tc>
        <w:tcPr>
          <w:tcW w:w="652" w:type="dxa"/>
          <w:tcMar>
            <w:left w:w="57" w:type="dxa"/>
            <w:right w:w="0" w:type="dxa"/>
          </w:tcMar>
        </w:tcPr>
        <w:p w14:paraId="1FBB5FEB" w14:textId="3AFE124C" w:rsidR="00600175" w:rsidRPr="00CD055E" w:rsidRDefault="00600175" w:rsidP="00251B37">
          <w:pPr>
            <w:pStyle w:val="Sidhuvud"/>
            <w:jc w:val="right"/>
            <w:rPr>
              <w:rFonts w:asciiTheme="majorHAnsi" w:hAnsiTheme="majorHAnsi"/>
            </w:rPr>
          </w:pPr>
        </w:p>
      </w:tc>
    </w:tr>
  </w:tbl>
  <w:p w14:paraId="3A1E9DA8" w14:textId="77777777" w:rsidR="00600175" w:rsidRDefault="0060017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54DA0" w14:textId="77777777" w:rsidR="008B5180" w:rsidRDefault="008B518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2413DA"/>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B267EC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FDAE8BEA"/>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0030938C"/>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CEE4B8F4"/>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024C8A"/>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CA617E"/>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34486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D0C9A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EF6605"/>
    <w:multiLevelType w:val="hybridMultilevel"/>
    <w:tmpl w:val="40A0CA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3BC26F6"/>
    <w:multiLevelType w:val="hybridMultilevel"/>
    <w:tmpl w:val="AF78164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44868E5"/>
    <w:multiLevelType w:val="hybridMultilevel"/>
    <w:tmpl w:val="EE62E53E"/>
    <w:lvl w:ilvl="0" w:tplc="2F202944">
      <w:start w:val="1"/>
      <w:numFmt w:val="decimal"/>
      <w:lvlText w:val="%1."/>
      <w:lvlJc w:val="left"/>
      <w:pPr>
        <w:ind w:left="720" w:hanging="360"/>
      </w:pPr>
      <w:rPr>
        <w:b w:val="0"/>
        <w:bCs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A7D1C61"/>
    <w:multiLevelType w:val="hybridMultilevel"/>
    <w:tmpl w:val="B4AEF6B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8EA6AAA"/>
    <w:multiLevelType w:val="hybridMultilevel"/>
    <w:tmpl w:val="8A8C9AE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D893543"/>
    <w:multiLevelType w:val="hybridMultilevel"/>
    <w:tmpl w:val="16CAA3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4417E9A"/>
    <w:multiLevelType w:val="hybridMultilevel"/>
    <w:tmpl w:val="443285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91638D1"/>
    <w:multiLevelType w:val="hybridMultilevel"/>
    <w:tmpl w:val="2C44AFDA"/>
    <w:lvl w:ilvl="0" w:tplc="D3785E12">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9CD0C44"/>
    <w:multiLevelType w:val="hybridMultilevel"/>
    <w:tmpl w:val="71DEE80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27223981">
    <w:abstractNumId w:val="9"/>
  </w:num>
  <w:num w:numId="2" w16cid:durableId="1750076698">
    <w:abstractNumId w:val="7"/>
  </w:num>
  <w:num w:numId="3" w16cid:durableId="1545829819">
    <w:abstractNumId w:val="6"/>
  </w:num>
  <w:num w:numId="4" w16cid:durableId="761612136">
    <w:abstractNumId w:val="5"/>
  </w:num>
  <w:num w:numId="5" w16cid:durableId="955524910">
    <w:abstractNumId w:val="4"/>
  </w:num>
  <w:num w:numId="6" w16cid:durableId="1936749486">
    <w:abstractNumId w:val="8"/>
  </w:num>
  <w:num w:numId="7" w16cid:durableId="1857694730">
    <w:abstractNumId w:val="3"/>
  </w:num>
  <w:num w:numId="8" w16cid:durableId="928469777">
    <w:abstractNumId w:val="2"/>
  </w:num>
  <w:num w:numId="9" w16cid:durableId="1293709421">
    <w:abstractNumId w:val="1"/>
  </w:num>
  <w:num w:numId="10" w16cid:durableId="1847750474">
    <w:abstractNumId w:val="0"/>
  </w:num>
  <w:num w:numId="11" w16cid:durableId="1326743273">
    <w:abstractNumId w:val="16"/>
  </w:num>
  <w:num w:numId="12" w16cid:durableId="127090334">
    <w:abstractNumId w:val="11"/>
  </w:num>
  <w:num w:numId="13" w16cid:durableId="1981615249">
    <w:abstractNumId w:val="10"/>
  </w:num>
  <w:num w:numId="14" w16cid:durableId="477966026">
    <w:abstractNumId w:val="18"/>
  </w:num>
  <w:num w:numId="15" w16cid:durableId="1471558780">
    <w:abstractNumId w:val="14"/>
  </w:num>
  <w:num w:numId="16" w16cid:durableId="1215042068">
    <w:abstractNumId w:val="13"/>
  </w:num>
  <w:num w:numId="17" w16cid:durableId="729186041">
    <w:abstractNumId w:val="17"/>
  </w:num>
  <w:num w:numId="18" w16cid:durableId="854461236">
    <w:abstractNumId w:val="15"/>
  </w:num>
  <w:num w:numId="19" w16cid:durableId="4893684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104"/>
    <w:rsid w:val="0000358A"/>
    <w:rsid w:val="00003C4D"/>
    <w:rsid w:val="00005296"/>
    <w:rsid w:val="00023F12"/>
    <w:rsid w:val="00036F92"/>
    <w:rsid w:val="00041094"/>
    <w:rsid w:val="0005368C"/>
    <w:rsid w:val="000739C4"/>
    <w:rsid w:val="00074F41"/>
    <w:rsid w:val="00083284"/>
    <w:rsid w:val="000925E7"/>
    <w:rsid w:val="00094104"/>
    <w:rsid w:val="000A7D9E"/>
    <w:rsid w:val="000B3369"/>
    <w:rsid w:val="000C08C6"/>
    <w:rsid w:val="000D18CC"/>
    <w:rsid w:val="000D335A"/>
    <w:rsid w:val="000F2194"/>
    <w:rsid w:val="000F5676"/>
    <w:rsid w:val="00123EE8"/>
    <w:rsid w:val="00132B01"/>
    <w:rsid w:val="001439F6"/>
    <w:rsid w:val="001560F1"/>
    <w:rsid w:val="001568D9"/>
    <w:rsid w:val="001578C8"/>
    <w:rsid w:val="00164207"/>
    <w:rsid w:val="001661E8"/>
    <w:rsid w:val="001705DD"/>
    <w:rsid w:val="001737DF"/>
    <w:rsid w:val="001848C9"/>
    <w:rsid w:val="001A4A7A"/>
    <w:rsid w:val="001B37D0"/>
    <w:rsid w:val="001B78F1"/>
    <w:rsid w:val="001D161D"/>
    <w:rsid w:val="001E0A27"/>
    <w:rsid w:val="001E43D6"/>
    <w:rsid w:val="001E4D2C"/>
    <w:rsid w:val="001F0AD3"/>
    <w:rsid w:val="001F3DBB"/>
    <w:rsid w:val="001F4D5A"/>
    <w:rsid w:val="00200C5A"/>
    <w:rsid w:val="00206F85"/>
    <w:rsid w:val="002304CC"/>
    <w:rsid w:val="00232836"/>
    <w:rsid w:val="00234090"/>
    <w:rsid w:val="00235240"/>
    <w:rsid w:val="00245315"/>
    <w:rsid w:val="00247F19"/>
    <w:rsid w:val="00251B37"/>
    <w:rsid w:val="00256AF8"/>
    <w:rsid w:val="00276C3C"/>
    <w:rsid w:val="0028009F"/>
    <w:rsid w:val="00285487"/>
    <w:rsid w:val="002860B8"/>
    <w:rsid w:val="00292F1C"/>
    <w:rsid w:val="00296151"/>
    <w:rsid w:val="002A2AA9"/>
    <w:rsid w:val="002B6AA8"/>
    <w:rsid w:val="002D75A0"/>
    <w:rsid w:val="003228CD"/>
    <w:rsid w:val="00324574"/>
    <w:rsid w:val="00324F24"/>
    <w:rsid w:val="00332A13"/>
    <w:rsid w:val="00333204"/>
    <w:rsid w:val="00334BC8"/>
    <w:rsid w:val="00341253"/>
    <w:rsid w:val="00345743"/>
    <w:rsid w:val="00364F69"/>
    <w:rsid w:val="0038628C"/>
    <w:rsid w:val="00386AF9"/>
    <w:rsid w:val="003907FE"/>
    <w:rsid w:val="003947BA"/>
    <w:rsid w:val="00396708"/>
    <w:rsid w:val="003A31B1"/>
    <w:rsid w:val="003A6993"/>
    <w:rsid w:val="003B1560"/>
    <w:rsid w:val="003B7187"/>
    <w:rsid w:val="003F0841"/>
    <w:rsid w:val="00403265"/>
    <w:rsid w:val="00413399"/>
    <w:rsid w:val="004413EF"/>
    <w:rsid w:val="00474F61"/>
    <w:rsid w:val="00476C20"/>
    <w:rsid w:val="00476D67"/>
    <w:rsid w:val="00481269"/>
    <w:rsid w:val="004945CA"/>
    <w:rsid w:val="004A0E0B"/>
    <w:rsid w:val="004A38D4"/>
    <w:rsid w:val="004B72DA"/>
    <w:rsid w:val="004C6B47"/>
    <w:rsid w:val="004C7CB6"/>
    <w:rsid w:val="004D1C5D"/>
    <w:rsid w:val="004E319E"/>
    <w:rsid w:val="0050744E"/>
    <w:rsid w:val="005111A2"/>
    <w:rsid w:val="00513555"/>
    <w:rsid w:val="00521F82"/>
    <w:rsid w:val="00543027"/>
    <w:rsid w:val="00573E59"/>
    <w:rsid w:val="00581C20"/>
    <w:rsid w:val="005842F3"/>
    <w:rsid w:val="005A5717"/>
    <w:rsid w:val="005E68C8"/>
    <w:rsid w:val="005F5717"/>
    <w:rsid w:val="00600175"/>
    <w:rsid w:val="00606A6F"/>
    <w:rsid w:val="0061314F"/>
    <w:rsid w:val="0061637F"/>
    <w:rsid w:val="006214D2"/>
    <w:rsid w:val="006366DF"/>
    <w:rsid w:val="006544B4"/>
    <w:rsid w:val="00686FAE"/>
    <w:rsid w:val="006955B8"/>
    <w:rsid w:val="006A0B55"/>
    <w:rsid w:val="006A2FB1"/>
    <w:rsid w:val="006A3931"/>
    <w:rsid w:val="006D6D78"/>
    <w:rsid w:val="006E33AB"/>
    <w:rsid w:val="006F6D7E"/>
    <w:rsid w:val="00710337"/>
    <w:rsid w:val="00711809"/>
    <w:rsid w:val="00711F7B"/>
    <w:rsid w:val="00714556"/>
    <w:rsid w:val="00724146"/>
    <w:rsid w:val="00731571"/>
    <w:rsid w:val="00736460"/>
    <w:rsid w:val="007378FA"/>
    <w:rsid w:val="00780890"/>
    <w:rsid w:val="007A2131"/>
    <w:rsid w:val="007D2B11"/>
    <w:rsid w:val="007D5E9E"/>
    <w:rsid w:val="007F4B94"/>
    <w:rsid w:val="007F61B6"/>
    <w:rsid w:val="00815058"/>
    <w:rsid w:val="00817FE2"/>
    <w:rsid w:val="008373E9"/>
    <w:rsid w:val="00845713"/>
    <w:rsid w:val="008517A7"/>
    <w:rsid w:val="00854FF9"/>
    <w:rsid w:val="00855D89"/>
    <w:rsid w:val="00860901"/>
    <w:rsid w:val="00863787"/>
    <w:rsid w:val="00865A18"/>
    <w:rsid w:val="00871DE2"/>
    <w:rsid w:val="008745D1"/>
    <w:rsid w:val="00893B86"/>
    <w:rsid w:val="008A0CDC"/>
    <w:rsid w:val="008B2B85"/>
    <w:rsid w:val="008B3E68"/>
    <w:rsid w:val="008B5180"/>
    <w:rsid w:val="008C2240"/>
    <w:rsid w:val="008C451D"/>
    <w:rsid w:val="008D6FF8"/>
    <w:rsid w:val="009170AF"/>
    <w:rsid w:val="009205C8"/>
    <w:rsid w:val="009211E5"/>
    <w:rsid w:val="009253F5"/>
    <w:rsid w:val="009275C9"/>
    <w:rsid w:val="00937C78"/>
    <w:rsid w:val="00944D90"/>
    <w:rsid w:val="00967CEE"/>
    <w:rsid w:val="00973524"/>
    <w:rsid w:val="00983757"/>
    <w:rsid w:val="00990D19"/>
    <w:rsid w:val="00997544"/>
    <w:rsid w:val="009C3A1F"/>
    <w:rsid w:val="009C68D3"/>
    <w:rsid w:val="009D5A16"/>
    <w:rsid w:val="009F0AB5"/>
    <w:rsid w:val="009F1241"/>
    <w:rsid w:val="00A05F79"/>
    <w:rsid w:val="00A12543"/>
    <w:rsid w:val="00A44A3E"/>
    <w:rsid w:val="00A7222E"/>
    <w:rsid w:val="00A738A3"/>
    <w:rsid w:val="00A86E5D"/>
    <w:rsid w:val="00A8724B"/>
    <w:rsid w:val="00A9455F"/>
    <w:rsid w:val="00AB751E"/>
    <w:rsid w:val="00AC593E"/>
    <w:rsid w:val="00AE47BB"/>
    <w:rsid w:val="00AF6C6E"/>
    <w:rsid w:val="00B26A2C"/>
    <w:rsid w:val="00B3314A"/>
    <w:rsid w:val="00B34E4B"/>
    <w:rsid w:val="00B45263"/>
    <w:rsid w:val="00B53E57"/>
    <w:rsid w:val="00B5559B"/>
    <w:rsid w:val="00B6132E"/>
    <w:rsid w:val="00B614D2"/>
    <w:rsid w:val="00B676AA"/>
    <w:rsid w:val="00B72C66"/>
    <w:rsid w:val="00B767AC"/>
    <w:rsid w:val="00B87F9E"/>
    <w:rsid w:val="00BC075F"/>
    <w:rsid w:val="00BC2821"/>
    <w:rsid w:val="00BC56AA"/>
    <w:rsid w:val="00BE17ED"/>
    <w:rsid w:val="00BF0BC8"/>
    <w:rsid w:val="00C25D6E"/>
    <w:rsid w:val="00C305F0"/>
    <w:rsid w:val="00C32DA4"/>
    <w:rsid w:val="00C546F2"/>
    <w:rsid w:val="00C65E7A"/>
    <w:rsid w:val="00C903DC"/>
    <w:rsid w:val="00C93520"/>
    <w:rsid w:val="00C972F7"/>
    <w:rsid w:val="00CA1188"/>
    <w:rsid w:val="00CB0413"/>
    <w:rsid w:val="00CB25E1"/>
    <w:rsid w:val="00CC137F"/>
    <w:rsid w:val="00CC2FBE"/>
    <w:rsid w:val="00CD055E"/>
    <w:rsid w:val="00CE365F"/>
    <w:rsid w:val="00D21860"/>
    <w:rsid w:val="00D36D2D"/>
    <w:rsid w:val="00D42F2A"/>
    <w:rsid w:val="00D53E85"/>
    <w:rsid w:val="00D5722D"/>
    <w:rsid w:val="00D82A28"/>
    <w:rsid w:val="00D84AC7"/>
    <w:rsid w:val="00D939CA"/>
    <w:rsid w:val="00DA54C0"/>
    <w:rsid w:val="00DB049A"/>
    <w:rsid w:val="00DB05C3"/>
    <w:rsid w:val="00DB695E"/>
    <w:rsid w:val="00DC53C6"/>
    <w:rsid w:val="00DE27A2"/>
    <w:rsid w:val="00E246CA"/>
    <w:rsid w:val="00E36F8A"/>
    <w:rsid w:val="00E46B00"/>
    <w:rsid w:val="00E50024"/>
    <w:rsid w:val="00E759C6"/>
    <w:rsid w:val="00E81B54"/>
    <w:rsid w:val="00E914A3"/>
    <w:rsid w:val="00EA4757"/>
    <w:rsid w:val="00EB1C67"/>
    <w:rsid w:val="00EB2540"/>
    <w:rsid w:val="00EC7885"/>
    <w:rsid w:val="00EF1016"/>
    <w:rsid w:val="00EF3BB5"/>
    <w:rsid w:val="00F11021"/>
    <w:rsid w:val="00F2198D"/>
    <w:rsid w:val="00F240E9"/>
    <w:rsid w:val="00F250A9"/>
    <w:rsid w:val="00F31F0C"/>
    <w:rsid w:val="00F52B9A"/>
    <w:rsid w:val="00F57663"/>
    <w:rsid w:val="00F666F4"/>
    <w:rsid w:val="00F85CA2"/>
    <w:rsid w:val="00F97316"/>
    <w:rsid w:val="00FA1876"/>
    <w:rsid w:val="00FA25B8"/>
    <w:rsid w:val="00FD1C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FC87D"/>
  <w15:docId w15:val="{84DBA770-3890-4660-8D7B-8ABF04230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2" w:unhideWhenUsed="1" w:qFormat="1"/>
    <w:lsdException w:name="List Number" w:uiPriority="3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240"/>
    <w:pPr>
      <w:spacing w:after="140"/>
    </w:pPr>
  </w:style>
  <w:style w:type="paragraph" w:styleId="Rubrik1">
    <w:name w:val="heading 1"/>
    <w:basedOn w:val="Normal"/>
    <w:next w:val="Normal"/>
    <w:link w:val="Rubrik1Char"/>
    <w:uiPriority w:val="9"/>
    <w:qFormat/>
    <w:rsid w:val="005842F3"/>
    <w:pPr>
      <w:keepNext/>
      <w:keepLines/>
      <w:spacing w:before="240" w:line="360" w:lineRule="atLeast"/>
      <w:outlineLvl w:val="0"/>
    </w:pPr>
    <w:rPr>
      <w:rFonts w:asciiTheme="majorHAnsi" w:eastAsiaTheme="majorEastAsia" w:hAnsiTheme="majorHAnsi" w:cstheme="majorBidi"/>
      <w:b/>
      <w:sz w:val="32"/>
      <w:szCs w:val="32"/>
    </w:rPr>
  </w:style>
  <w:style w:type="paragraph" w:styleId="Rubrik2">
    <w:name w:val="heading 2"/>
    <w:basedOn w:val="Normal"/>
    <w:next w:val="Normal"/>
    <w:link w:val="Rubrik2Char"/>
    <w:uiPriority w:val="9"/>
    <w:qFormat/>
    <w:rsid w:val="001D161D"/>
    <w:pPr>
      <w:keepNext/>
      <w:keepLines/>
      <w:spacing w:before="150" w:after="0" w:line="300" w:lineRule="atLeas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1D161D"/>
    <w:pPr>
      <w:keepNext/>
      <w:keepLines/>
      <w:spacing w:before="150" w:after="0" w:line="300" w:lineRule="atLeast"/>
      <w:outlineLvl w:val="2"/>
    </w:pPr>
    <w:rPr>
      <w:rFonts w:asciiTheme="majorHAnsi" w:eastAsiaTheme="majorEastAsia" w:hAnsiTheme="majorHAnsi" w:cstheme="majorBidi"/>
      <w:b/>
      <w:bCs/>
      <w:sz w:val="26"/>
    </w:rPr>
  </w:style>
  <w:style w:type="paragraph" w:styleId="Rubrik4">
    <w:name w:val="heading 4"/>
    <w:basedOn w:val="Normal"/>
    <w:next w:val="Normal"/>
    <w:link w:val="Rubrik4Char"/>
    <w:uiPriority w:val="9"/>
    <w:qFormat/>
    <w:rsid w:val="001D161D"/>
    <w:pPr>
      <w:keepNext/>
      <w:keepLines/>
      <w:spacing w:before="150" w:after="0" w:line="300" w:lineRule="atLeast"/>
      <w:outlineLvl w:val="3"/>
    </w:pPr>
    <w:rPr>
      <w:rFonts w:asciiTheme="majorHAnsi" w:eastAsiaTheme="majorEastAsia" w:hAnsiTheme="majorHAnsi" w:cstheme="majorBidi"/>
      <w:b/>
      <w:bCs/>
      <w:i/>
      <w:iCs/>
      <w:sz w:val="24"/>
    </w:rPr>
  </w:style>
  <w:style w:type="paragraph" w:styleId="Rubrik5">
    <w:name w:val="heading 5"/>
    <w:basedOn w:val="Normal"/>
    <w:next w:val="Normal"/>
    <w:link w:val="Rubrik5Char"/>
    <w:uiPriority w:val="9"/>
    <w:semiHidden/>
    <w:rsid w:val="00C972F7"/>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rsid w:val="00C972F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rsid w:val="00C972F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rsid w:val="00C972F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rsid w:val="00C972F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D161D"/>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1D161D"/>
    <w:rPr>
      <w:rFonts w:asciiTheme="majorHAnsi" w:eastAsiaTheme="majorEastAsia" w:hAnsiTheme="majorHAnsi" w:cstheme="majorBidi"/>
      <w:b/>
      <w:bCs/>
      <w:sz w:val="26"/>
    </w:rPr>
  </w:style>
  <w:style w:type="character" w:customStyle="1" w:styleId="Rubrik4Char">
    <w:name w:val="Rubrik 4 Char"/>
    <w:basedOn w:val="Standardstycketeckensnitt"/>
    <w:link w:val="Rubrik4"/>
    <w:uiPriority w:val="9"/>
    <w:rsid w:val="001D161D"/>
    <w:rPr>
      <w:rFonts w:asciiTheme="majorHAnsi" w:eastAsiaTheme="majorEastAsia" w:hAnsiTheme="majorHAnsi" w:cstheme="majorBidi"/>
      <w:b/>
      <w:bCs/>
      <w:i/>
      <w:iCs/>
      <w:sz w:val="24"/>
    </w:rPr>
  </w:style>
  <w:style w:type="character" w:customStyle="1" w:styleId="Rubrik5Char">
    <w:name w:val="Rubrik 5 Char"/>
    <w:basedOn w:val="Standardstycketeckensnitt"/>
    <w:link w:val="Rubrik5"/>
    <w:uiPriority w:val="9"/>
    <w:rsid w:val="00C972F7"/>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rsid w:val="00C972F7"/>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rsid w:val="00C972F7"/>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rsid w:val="00C972F7"/>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rsid w:val="00C972F7"/>
    <w:rPr>
      <w:rFonts w:asciiTheme="majorHAnsi" w:eastAsiaTheme="majorEastAsia" w:hAnsiTheme="majorHAnsi" w:cstheme="majorBidi"/>
      <w:i/>
      <w:iCs/>
      <w:color w:val="404040" w:themeColor="text1" w:themeTint="BF"/>
      <w:sz w:val="20"/>
      <w:szCs w:val="20"/>
    </w:rPr>
  </w:style>
  <w:style w:type="paragraph" w:styleId="Sidhuvud">
    <w:name w:val="header"/>
    <w:basedOn w:val="Normal"/>
    <w:link w:val="SidhuvudChar"/>
    <w:uiPriority w:val="99"/>
    <w:unhideWhenUsed/>
    <w:rsid w:val="0005368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5368C"/>
    <w:rPr>
      <w:lang w:val="en-GB"/>
    </w:rPr>
  </w:style>
  <w:style w:type="paragraph" w:styleId="Sidfot">
    <w:name w:val="footer"/>
    <w:basedOn w:val="Normal"/>
    <w:link w:val="SidfotChar"/>
    <w:uiPriority w:val="99"/>
    <w:unhideWhenUsed/>
    <w:rsid w:val="001661E8"/>
    <w:pPr>
      <w:tabs>
        <w:tab w:val="center" w:pos="4536"/>
        <w:tab w:val="right" w:pos="9072"/>
      </w:tabs>
      <w:spacing w:after="0" w:line="240" w:lineRule="auto"/>
    </w:pPr>
    <w:rPr>
      <w:rFonts w:asciiTheme="majorHAnsi" w:hAnsiTheme="majorHAnsi"/>
      <w:sz w:val="16"/>
    </w:rPr>
  </w:style>
  <w:style w:type="character" w:customStyle="1" w:styleId="SidfotChar">
    <w:name w:val="Sidfot Char"/>
    <w:basedOn w:val="Standardstycketeckensnitt"/>
    <w:link w:val="Sidfot"/>
    <w:uiPriority w:val="99"/>
    <w:rsid w:val="001661E8"/>
    <w:rPr>
      <w:rFonts w:asciiTheme="majorHAnsi" w:hAnsiTheme="majorHAnsi"/>
      <w:sz w:val="16"/>
    </w:rPr>
  </w:style>
  <w:style w:type="paragraph" w:styleId="Punktlista">
    <w:name w:val="List Bullet"/>
    <w:basedOn w:val="Normal"/>
    <w:uiPriority w:val="32"/>
    <w:qFormat/>
    <w:rsid w:val="00FD1C2B"/>
    <w:pPr>
      <w:numPr>
        <w:numId w:val="1"/>
      </w:numPr>
      <w:contextualSpacing/>
    </w:pPr>
  </w:style>
  <w:style w:type="character" w:customStyle="1" w:styleId="Rubrik1Char">
    <w:name w:val="Rubrik 1 Char"/>
    <w:basedOn w:val="Standardstycketeckensnitt"/>
    <w:link w:val="Rubrik1"/>
    <w:uiPriority w:val="9"/>
    <w:rsid w:val="005842F3"/>
    <w:rPr>
      <w:rFonts w:asciiTheme="majorHAnsi" w:eastAsiaTheme="majorEastAsia" w:hAnsiTheme="majorHAnsi" w:cstheme="majorBidi"/>
      <w:b/>
      <w:sz w:val="32"/>
      <w:szCs w:val="32"/>
    </w:rPr>
  </w:style>
  <w:style w:type="paragraph" w:styleId="Adress-brev">
    <w:name w:val="envelope address"/>
    <w:basedOn w:val="Normal"/>
    <w:uiPriority w:val="99"/>
    <w:rsid w:val="0028009F"/>
    <w:pPr>
      <w:spacing w:after="0" w:line="240" w:lineRule="auto"/>
    </w:pPr>
  </w:style>
  <w:style w:type="paragraph" w:styleId="Anteckningsrubrik">
    <w:name w:val="Note Heading"/>
    <w:basedOn w:val="Normal"/>
    <w:next w:val="Normal"/>
    <w:link w:val="AnteckningsrubrikChar"/>
    <w:uiPriority w:val="99"/>
    <w:semiHidden/>
    <w:unhideWhenUsed/>
    <w:rsid w:val="00245315"/>
    <w:pPr>
      <w:spacing w:after="0" w:line="240" w:lineRule="auto"/>
    </w:pPr>
  </w:style>
  <w:style w:type="character" w:customStyle="1" w:styleId="AnteckningsrubrikChar">
    <w:name w:val="Anteckningsrubrik Char"/>
    <w:basedOn w:val="Standardstycketeckensnitt"/>
    <w:link w:val="Anteckningsrubrik"/>
    <w:uiPriority w:val="99"/>
    <w:semiHidden/>
    <w:rsid w:val="00245315"/>
    <w:rPr>
      <w:sz w:val="21"/>
    </w:rPr>
  </w:style>
  <w:style w:type="character" w:styleId="AnvndHyperlnk">
    <w:name w:val="FollowedHyperlink"/>
    <w:basedOn w:val="Standardstycketeckensnitt"/>
    <w:uiPriority w:val="99"/>
    <w:semiHidden/>
    <w:unhideWhenUsed/>
    <w:rsid w:val="00245315"/>
    <w:rPr>
      <w:color w:val="800080" w:themeColor="followedHyperlink"/>
      <w:u w:val="single"/>
    </w:rPr>
  </w:style>
  <w:style w:type="paragraph" w:styleId="Avslutandetext">
    <w:name w:val="Closing"/>
    <w:basedOn w:val="Normal"/>
    <w:link w:val="AvslutandetextChar"/>
    <w:uiPriority w:val="99"/>
    <w:semiHidden/>
    <w:unhideWhenUsed/>
    <w:rsid w:val="00245315"/>
    <w:pPr>
      <w:spacing w:after="0" w:line="240" w:lineRule="auto"/>
      <w:ind w:left="4252"/>
    </w:pPr>
  </w:style>
  <w:style w:type="character" w:customStyle="1" w:styleId="AvslutandetextChar">
    <w:name w:val="Avslutande text Char"/>
    <w:basedOn w:val="Standardstycketeckensnitt"/>
    <w:link w:val="Avslutandetext"/>
    <w:uiPriority w:val="99"/>
    <w:semiHidden/>
    <w:rsid w:val="00245315"/>
    <w:rPr>
      <w:sz w:val="21"/>
    </w:rPr>
  </w:style>
  <w:style w:type="paragraph" w:styleId="Avsndaradress-brev">
    <w:name w:val="envelope return"/>
    <w:basedOn w:val="Normal"/>
    <w:uiPriority w:val="99"/>
    <w:semiHidden/>
    <w:unhideWhenUsed/>
    <w:rsid w:val="00245315"/>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24531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45315"/>
    <w:rPr>
      <w:rFonts w:ascii="Segoe UI" w:hAnsi="Segoe UI" w:cs="Segoe UI"/>
      <w:sz w:val="18"/>
      <w:szCs w:val="18"/>
    </w:rPr>
  </w:style>
  <w:style w:type="paragraph" w:styleId="Beskrivning">
    <w:name w:val="caption"/>
    <w:basedOn w:val="Normal"/>
    <w:next w:val="Normal"/>
    <w:uiPriority w:val="35"/>
    <w:semiHidden/>
    <w:unhideWhenUsed/>
    <w:qFormat/>
    <w:rsid w:val="00245315"/>
    <w:pPr>
      <w:spacing w:after="200" w:line="240" w:lineRule="auto"/>
    </w:pPr>
    <w:rPr>
      <w:i/>
      <w:iCs/>
      <w:color w:val="1F497D" w:themeColor="text2"/>
      <w:sz w:val="18"/>
      <w:szCs w:val="18"/>
    </w:rPr>
  </w:style>
  <w:style w:type="character" w:styleId="Betoning">
    <w:name w:val="Emphasis"/>
    <w:basedOn w:val="Standardstycketeckensnitt"/>
    <w:uiPriority w:val="20"/>
    <w:semiHidden/>
    <w:rsid w:val="00245315"/>
    <w:rPr>
      <w:i/>
      <w:iCs/>
    </w:rPr>
  </w:style>
  <w:style w:type="character" w:styleId="Bokenstitel">
    <w:name w:val="Book Title"/>
    <w:basedOn w:val="Standardstycketeckensnitt"/>
    <w:uiPriority w:val="33"/>
    <w:semiHidden/>
    <w:rsid w:val="00245315"/>
    <w:rPr>
      <w:b/>
      <w:bCs/>
      <w:i/>
      <w:iCs/>
      <w:spacing w:val="5"/>
    </w:rPr>
  </w:style>
  <w:style w:type="paragraph" w:styleId="Brdtext">
    <w:name w:val="Body Text"/>
    <w:basedOn w:val="Normal"/>
    <w:link w:val="BrdtextChar"/>
    <w:uiPriority w:val="99"/>
    <w:semiHidden/>
    <w:unhideWhenUsed/>
    <w:rsid w:val="00245315"/>
    <w:pPr>
      <w:spacing w:after="120"/>
    </w:pPr>
  </w:style>
  <w:style w:type="character" w:customStyle="1" w:styleId="BrdtextChar">
    <w:name w:val="Brödtext Char"/>
    <w:basedOn w:val="Standardstycketeckensnitt"/>
    <w:link w:val="Brdtext"/>
    <w:uiPriority w:val="99"/>
    <w:semiHidden/>
    <w:rsid w:val="00245315"/>
    <w:rPr>
      <w:sz w:val="21"/>
    </w:rPr>
  </w:style>
  <w:style w:type="paragraph" w:styleId="Brdtext2">
    <w:name w:val="Body Text 2"/>
    <w:basedOn w:val="Normal"/>
    <w:link w:val="Brdtext2Char"/>
    <w:uiPriority w:val="99"/>
    <w:semiHidden/>
    <w:unhideWhenUsed/>
    <w:rsid w:val="00245315"/>
    <w:pPr>
      <w:spacing w:after="120" w:line="480" w:lineRule="auto"/>
    </w:pPr>
  </w:style>
  <w:style w:type="character" w:customStyle="1" w:styleId="Brdtext2Char">
    <w:name w:val="Brödtext 2 Char"/>
    <w:basedOn w:val="Standardstycketeckensnitt"/>
    <w:link w:val="Brdtext2"/>
    <w:uiPriority w:val="99"/>
    <w:semiHidden/>
    <w:rsid w:val="00245315"/>
    <w:rPr>
      <w:sz w:val="21"/>
    </w:rPr>
  </w:style>
  <w:style w:type="paragraph" w:styleId="Brdtext3">
    <w:name w:val="Body Text 3"/>
    <w:basedOn w:val="Normal"/>
    <w:link w:val="Brdtext3Char"/>
    <w:uiPriority w:val="99"/>
    <w:semiHidden/>
    <w:unhideWhenUsed/>
    <w:rsid w:val="00245315"/>
    <w:pPr>
      <w:spacing w:after="120"/>
    </w:pPr>
    <w:rPr>
      <w:sz w:val="16"/>
      <w:szCs w:val="16"/>
    </w:rPr>
  </w:style>
  <w:style w:type="character" w:customStyle="1" w:styleId="Brdtext3Char">
    <w:name w:val="Brödtext 3 Char"/>
    <w:basedOn w:val="Standardstycketeckensnitt"/>
    <w:link w:val="Brdtext3"/>
    <w:uiPriority w:val="99"/>
    <w:semiHidden/>
    <w:rsid w:val="00245315"/>
    <w:rPr>
      <w:sz w:val="16"/>
      <w:szCs w:val="16"/>
    </w:rPr>
  </w:style>
  <w:style w:type="paragraph" w:styleId="Brdtextmedfrstaindrag">
    <w:name w:val="Body Text First Indent"/>
    <w:basedOn w:val="Brdtext"/>
    <w:link w:val="BrdtextmedfrstaindragChar"/>
    <w:uiPriority w:val="99"/>
    <w:semiHidden/>
    <w:unhideWhenUsed/>
    <w:rsid w:val="00245315"/>
    <w:pPr>
      <w:spacing w:after="140"/>
      <w:ind w:firstLine="360"/>
    </w:pPr>
  </w:style>
  <w:style w:type="character" w:customStyle="1" w:styleId="BrdtextmedfrstaindragChar">
    <w:name w:val="Brödtext med första indrag Char"/>
    <w:basedOn w:val="BrdtextChar"/>
    <w:link w:val="Brdtextmedfrstaindrag"/>
    <w:uiPriority w:val="99"/>
    <w:semiHidden/>
    <w:rsid w:val="00245315"/>
    <w:rPr>
      <w:sz w:val="21"/>
    </w:rPr>
  </w:style>
  <w:style w:type="paragraph" w:styleId="Brdtextmedindrag">
    <w:name w:val="Body Text Indent"/>
    <w:basedOn w:val="Normal"/>
    <w:link w:val="BrdtextmedindragChar"/>
    <w:uiPriority w:val="99"/>
    <w:semiHidden/>
    <w:unhideWhenUsed/>
    <w:rsid w:val="00245315"/>
    <w:pPr>
      <w:spacing w:after="120"/>
      <w:ind w:left="283"/>
    </w:pPr>
  </w:style>
  <w:style w:type="character" w:customStyle="1" w:styleId="BrdtextmedindragChar">
    <w:name w:val="Brödtext med indrag Char"/>
    <w:basedOn w:val="Standardstycketeckensnitt"/>
    <w:link w:val="Brdtextmedindrag"/>
    <w:uiPriority w:val="99"/>
    <w:semiHidden/>
    <w:rsid w:val="00245315"/>
    <w:rPr>
      <w:sz w:val="21"/>
    </w:rPr>
  </w:style>
  <w:style w:type="paragraph" w:styleId="Brdtextmedfrstaindrag2">
    <w:name w:val="Body Text First Indent 2"/>
    <w:basedOn w:val="Brdtextmedindrag"/>
    <w:link w:val="Brdtextmedfrstaindrag2Char"/>
    <w:uiPriority w:val="99"/>
    <w:semiHidden/>
    <w:unhideWhenUsed/>
    <w:rsid w:val="00245315"/>
    <w:pPr>
      <w:spacing w:after="140"/>
      <w:ind w:left="360" w:firstLine="360"/>
    </w:pPr>
  </w:style>
  <w:style w:type="character" w:customStyle="1" w:styleId="Brdtextmedfrstaindrag2Char">
    <w:name w:val="Brödtext med första indrag 2 Char"/>
    <w:basedOn w:val="BrdtextmedindragChar"/>
    <w:link w:val="Brdtextmedfrstaindrag2"/>
    <w:uiPriority w:val="99"/>
    <w:semiHidden/>
    <w:rsid w:val="00245315"/>
    <w:rPr>
      <w:sz w:val="21"/>
    </w:rPr>
  </w:style>
  <w:style w:type="paragraph" w:styleId="Brdtextmedindrag2">
    <w:name w:val="Body Text Indent 2"/>
    <w:basedOn w:val="Normal"/>
    <w:link w:val="Brdtextmedindrag2Char"/>
    <w:uiPriority w:val="99"/>
    <w:semiHidden/>
    <w:unhideWhenUsed/>
    <w:rsid w:val="00245315"/>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245315"/>
    <w:rPr>
      <w:sz w:val="21"/>
    </w:rPr>
  </w:style>
  <w:style w:type="paragraph" w:styleId="Brdtextmedindrag3">
    <w:name w:val="Body Text Indent 3"/>
    <w:basedOn w:val="Normal"/>
    <w:link w:val="Brdtextmedindrag3Char"/>
    <w:uiPriority w:val="99"/>
    <w:semiHidden/>
    <w:unhideWhenUsed/>
    <w:rsid w:val="00245315"/>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245315"/>
    <w:rPr>
      <w:sz w:val="16"/>
      <w:szCs w:val="16"/>
    </w:rPr>
  </w:style>
  <w:style w:type="paragraph" w:styleId="Citat">
    <w:name w:val="Quote"/>
    <w:basedOn w:val="Normal"/>
    <w:next w:val="Normal"/>
    <w:link w:val="CitatChar"/>
    <w:uiPriority w:val="29"/>
    <w:semiHidden/>
    <w:rsid w:val="0024531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245315"/>
    <w:rPr>
      <w:i/>
      <w:iCs/>
      <w:color w:val="404040" w:themeColor="text1" w:themeTint="BF"/>
      <w:sz w:val="21"/>
    </w:rPr>
  </w:style>
  <w:style w:type="paragraph" w:styleId="Citatfrteckning">
    <w:name w:val="table of authorities"/>
    <w:basedOn w:val="Normal"/>
    <w:next w:val="Normal"/>
    <w:uiPriority w:val="99"/>
    <w:semiHidden/>
    <w:unhideWhenUsed/>
    <w:rsid w:val="00245315"/>
    <w:pPr>
      <w:spacing w:after="0"/>
      <w:ind w:left="210" w:hanging="210"/>
    </w:pPr>
  </w:style>
  <w:style w:type="paragraph" w:styleId="Citatfrteckningsrubrik">
    <w:name w:val="toa heading"/>
    <w:basedOn w:val="Normal"/>
    <w:next w:val="Normal"/>
    <w:uiPriority w:val="99"/>
    <w:semiHidden/>
    <w:unhideWhenUsed/>
    <w:rsid w:val="00245315"/>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245315"/>
  </w:style>
  <w:style w:type="character" w:customStyle="1" w:styleId="DatumChar">
    <w:name w:val="Datum Char"/>
    <w:basedOn w:val="Standardstycketeckensnitt"/>
    <w:link w:val="Datum"/>
    <w:uiPriority w:val="99"/>
    <w:semiHidden/>
    <w:rsid w:val="00245315"/>
    <w:rPr>
      <w:sz w:val="21"/>
    </w:rPr>
  </w:style>
  <w:style w:type="character" w:styleId="Diskretbetoning">
    <w:name w:val="Subtle Emphasis"/>
    <w:basedOn w:val="Standardstycketeckensnitt"/>
    <w:uiPriority w:val="19"/>
    <w:semiHidden/>
    <w:rsid w:val="00245315"/>
    <w:rPr>
      <w:i/>
      <w:iCs/>
      <w:color w:val="404040" w:themeColor="text1" w:themeTint="BF"/>
    </w:rPr>
  </w:style>
  <w:style w:type="character" w:styleId="Diskretreferens">
    <w:name w:val="Subtle Reference"/>
    <w:basedOn w:val="Standardstycketeckensnitt"/>
    <w:uiPriority w:val="31"/>
    <w:semiHidden/>
    <w:rsid w:val="00245315"/>
    <w:rPr>
      <w:smallCaps/>
      <w:color w:val="5A5A5A" w:themeColor="text1" w:themeTint="A5"/>
    </w:rPr>
  </w:style>
  <w:style w:type="paragraph" w:styleId="Dokumentversikt">
    <w:name w:val="Document Map"/>
    <w:basedOn w:val="Normal"/>
    <w:link w:val="DokumentversiktChar"/>
    <w:uiPriority w:val="99"/>
    <w:semiHidden/>
    <w:unhideWhenUsed/>
    <w:rsid w:val="00245315"/>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245315"/>
    <w:rPr>
      <w:rFonts w:ascii="Segoe UI" w:hAnsi="Segoe UI" w:cs="Segoe UI"/>
      <w:sz w:val="16"/>
      <w:szCs w:val="16"/>
    </w:rPr>
  </w:style>
  <w:style w:type="paragraph" w:styleId="E-postsignatur">
    <w:name w:val="E-mail Signature"/>
    <w:basedOn w:val="Normal"/>
    <w:link w:val="E-postsignaturChar"/>
    <w:uiPriority w:val="99"/>
    <w:semiHidden/>
    <w:unhideWhenUsed/>
    <w:rsid w:val="00245315"/>
    <w:pPr>
      <w:spacing w:after="0" w:line="240" w:lineRule="auto"/>
    </w:pPr>
  </w:style>
  <w:style w:type="character" w:customStyle="1" w:styleId="E-postsignaturChar">
    <w:name w:val="E-postsignatur Char"/>
    <w:basedOn w:val="Standardstycketeckensnitt"/>
    <w:link w:val="E-postsignatur"/>
    <w:uiPriority w:val="99"/>
    <w:semiHidden/>
    <w:rsid w:val="00245315"/>
    <w:rPr>
      <w:sz w:val="21"/>
    </w:rPr>
  </w:style>
  <w:style w:type="paragraph" w:styleId="Figurfrteckning">
    <w:name w:val="table of figures"/>
    <w:basedOn w:val="Normal"/>
    <w:next w:val="Normal"/>
    <w:uiPriority w:val="99"/>
    <w:semiHidden/>
    <w:unhideWhenUsed/>
    <w:rsid w:val="00245315"/>
    <w:pPr>
      <w:spacing w:after="0"/>
    </w:pPr>
  </w:style>
  <w:style w:type="character" w:styleId="Fotnotsreferens">
    <w:name w:val="footnote reference"/>
    <w:basedOn w:val="Standardstycketeckensnitt"/>
    <w:uiPriority w:val="99"/>
    <w:semiHidden/>
    <w:unhideWhenUsed/>
    <w:rsid w:val="00245315"/>
    <w:rPr>
      <w:vertAlign w:val="superscript"/>
    </w:rPr>
  </w:style>
  <w:style w:type="paragraph" w:styleId="Fotnotstext">
    <w:name w:val="footnote text"/>
    <w:basedOn w:val="Normal"/>
    <w:link w:val="FotnotstextChar"/>
    <w:uiPriority w:val="99"/>
    <w:semiHidden/>
    <w:unhideWhenUsed/>
    <w:rsid w:val="0024531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245315"/>
    <w:rPr>
      <w:sz w:val="20"/>
      <w:szCs w:val="20"/>
    </w:rPr>
  </w:style>
  <w:style w:type="paragraph" w:styleId="HTML-adress">
    <w:name w:val="HTML Address"/>
    <w:basedOn w:val="Normal"/>
    <w:link w:val="HTML-adressChar"/>
    <w:uiPriority w:val="99"/>
    <w:semiHidden/>
    <w:unhideWhenUsed/>
    <w:rsid w:val="00245315"/>
    <w:pPr>
      <w:spacing w:after="0" w:line="240" w:lineRule="auto"/>
    </w:pPr>
    <w:rPr>
      <w:i/>
      <w:iCs/>
    </w:rPr>
  </w:style>
  <w:style w:type="character" w:customStyle="1" w:styleId="HTML-adressChar">
    <w:name w:val="HTML - adress Char"/>
    <w:basedOn w:val="Standardstycketeckensnitt"/>
    <w:link w:val="HTML-adress"/>
    <w:uiPriority w:val="99"/>
    <w:semiHidden/>
    <w:rsid w:val="00245315"/>
    <w:rPr>
      <w:i/>
      <w:iCs/>
      <w:sz w:val="21"/>
    </w:rPr>
  </w:style>
  <w:style w:type="character" w:styleId="HTML-akronym">
    <w:name w:val="HTML Acronym"/>
    <w:basedOn w:val="Standardstycketeckensnitt"/>
    <w:uiPriority w:val="99"/>
    <w:semiHidden/>
    <w:unhideWhenUsed/>
    <w:rsid w:val="00245315"/>
  </w:style>
  <w:style w:type="character" w:styleId="HTML-citat">
    <w:name w:val="HTML Cite"/>
    <w:basedOn w:val="Standardstycketeckensnitt"/>
    <w:uiPriority w:val="99"/>
    <w:semiHidden/>
    <w:unhideWhenUsed/>
    <w:rsid w:val="00245315"/>
    <w:rPr>
      <w:i/>
      <w:iCs/>
    </w:rPr>
  </w:style>
  <w:style w:type="character" w:styleId="HTML-definition">
    <w:name w:val="HTML Definition"/>
    <w:basedOn w:val="Standardstycketeckensnitt"/>
    <w:uiPriority w:val="99"/>
    <w:semiHidden/>
    <w:unhideWhenUsed/>
    <w:rsid w:val="00245315"/>
    <w:rPr>
      <w:i/>
      <w:iCs/>
    </w:rPr>
  </w:style>
  <w:style w:type="character" w:styleId="HTML-exempel">
    <w:name w:val="HTML Sample"/>
    <w:basedOn w:val="Standardstycketeckensnitt"/>
    <w:uiPriority w:val="99"/>
    <w:semiHidden/>
    <w:unhideWhenUsed/>
    <w:rsid w:val="00245315"/>
    <w:rPr>
      <w:rFonts w:ascii="Consolas" w:hAnsi="Consolas" w:cs="Consolas"/>
      <w:sz w:val="24"/>
      <w:szCs w:val="24"/>
    </w:rPr>
  </w:style>
  <w:style w:type="paragraph" w:styleId="HTML-frformaterad">
    <w:name w:val="HTML Preformatted"/>
    <w:basedOn w:val="Normal"/>
    <w:link w:val="HTML-frformateradChar"/>
    <w:uiPriority w:val="99"/>
    <w:semiHidden/>
    <w:unhideWhenUsed/>
    <w:rsid w:val="00245315"/>
    <w:pPr>
      <w:spacing w:after="0" w:line="240" w:lineRule="auto"/>
    </w:pPr>
    <w:rPr>
      <w:rFonts w:ascii="Consolas" w:hAnsi="Consolas" w:cs="Consolas"/>
      <w:sz w:val="20"/>
      <w:szCs w:val="20"/>
    </w:rPr>
  </w:style>
  <w:style w:type="character" w:customStyle="1" w:styleId="HTML-frformateradChar">
    <w:name w:val="HTML - förformaterad Char"/>
    <w:basedOn w:val="Standardstycketeckensnitt"/>
    <w:link w:val="HTML-frformaterad"/>
    <w:uiPriority w:val="99"/>
    <w:semiHidden/>
    <w:rsid w:val="00245315"/>
    <w:rPr>
      <w:rFonts w:ascii="Consolas" w:hAnsi="Consolas" w:cs="Consolas"/>
      <w:sz w:val="20"/>
      <w:szCs w:val="20"/>
    </w:rPr>
  </w:style>
  <w:style w:type="character" w:styleId="HTML-kod">
    <w:name w:val="HTML Code"/>
    <w:basedOn w:val="Standardstycketeckensnitt"/>
    <w:uiPriority w:val="99"/>
    <w:semiHidden/>
    <w:unhideWhenUsed/>
    <w:rsid w:val="00245315"/>
    <w:rPr>
      <w:rFonts w:ascii="Consolas" w:hAnsi="Consolas" w:cs="Consolas"/>
      <w:sz w:val="20"/>
      <w:szCs w:val="20"/>
    </w:rPr>
  </w:style>
  <w:style w:type="character" w:styleId="HTML-skrivmaskin">
    <w:name w:val="HTML Typewriter"/>
    <w:basedOn w:val="Standardstycketeckensnitt"/>
    <w:uiPriority w:val="99"/>
    <w:semiHidden/>
    <w:unhideWhenUsed/>
    <w:rsid w:val="00245315"/>
    <w:rPr>
      <w:rFonts w:ascii="Consolas" w:hAnsi="Consolas" w:cs="Consolas"/>
      <w:sz w:val="20"/>
      <w:szCs w:val="20"/>
    </w:rPr>
  </w:style>
  <w:style w:type="character" w:styleId="HTML-tangentbord">
    <w:name w:val="HTML Keyboard"/>
    <w:basedOn w:val="Standardstycketeckensnitt"/>
    <w:uiPriority w:val="99"/>
    <w:semiHidden/>
    <w:unhideWhenUsed/>
    <w:rsid w:val="00245315"/>
    <w:rPr>
      <w:rFonts w:ascii="Consolas" w:hAnsi="Consolas" w:cs="Consolas"/>
      <w:sz w:val="20"/>
      <w:szCs w:val="20"/>
    </w:rPr>
  </w:style>
  <w:style w:type="character" w:styleId="HTML-variabel">
    <w:name w:val="HTML Variable"/>
    <w:basedOn w:val="Standardstycketeckensnitt"/>
    <w:uiPriority w:val="99"/>
    <w:semiHidden/>
    <w:unhideWhenUsed/>
    <w:rsid w:val="00245315"/>
    <w:rPr>
      <w:i/>
      <w:iCs/>
    </w:rPr>
  </w:style>
  <w:style w:type="character" w:styleId="Hyperlnk">
    <w:name w:val="Hyperlink"/>
    <w:basedOn w:val="Standardstycketeckensnitt"/>
    <w:uiPriority w:val="99"/>
    <w:semiHidden/>
    <w:unhideWhenUsed/>
    <w:rsid w:val="00245315"/>
    <w:rPr>
      <w:color w:val="0000FF" w:themeColor="hyperlink"/>
      <w:u w:val="single"/>
    </w:rPr>
  </w:style>
  <w:style w:type="paragraph" w:styleId="Index1">
    <w:name w:val="index 1"/>
    <w:basedOn w:val="Normal"/>
    <w:next w:val="Normal"/>
    <w:autoRedefine/>
    <w:uiPriority w:val="99"/>
    <w:semiHidden/>
    <w:unhideWhenUsed/>
    <w:rsid w:val="00245315"/>
    <w:pPr>
      <w:spacing w:after="0" w:line="240" w:lineRule="auto"/>
      <w:ind w:left="210" w:hanging="210"/>
    </w:pPr>
  </w:style>
  <w:style w:type="paragraph" w:styleId="Index2">
    <w:name w:val="index 2"/>
    <w:basedOn w:val="Normal"/>
    <w:next w:val="Normal"/>
    <w:autoRedefine/>
    <w:uiPriority w:val="99"/>
    <w:semiHidden/>
    <w:unhideWhenUsed/>
    <w:rsid w:val="00245315"/>
    <w:pPr>
      <w:spacing w:after="0" w:line="240" w:lineRule="auto"/>
      <w:ind w:left="420" w:hanging="210"/>
    </w:pPr>
  </w:style>
  <w:style w:type="paragraph" w:styleId="Index3">
    <w:name w:val="index 3"/>
    <w:basedOn w:val="Normal"/>
    <w:next w:val="Normal"/>
    <w:autoRedefine/>
    <w:uiPriority w:val="99"/>
    <w:semiHidden/>
    <w:unhideWhenUsed/>
    <w:rsid w:val="00245315"/>
    <w:pPr>
      <w:spacing w:after="0" w:line="240" w:lineRule="auto"/>
      <w:ind w:left="630" w:hanging="210"/>
    </w:pPr>
  </w:style>
  <w:style w:type="paragraph" w:styleId="Index4">
    <w:name w:val="index 4"/>
    <w:basedOn w:val="Normal"/>
    <w:next w:val="Normal"/>
    <w:autoRedefine/>
    <w:uiPriority w:val="99"/>
    <w:semiHidden/>
    <w:unhideWhenUsed/>
    <w:rsid w:val="00245315"/>
    <w:pPr>
      <w:spacing w:after="0" w:line="240" w:lineRule="auto"/>
      <w:ind w:left="840" w:hanging="210"/>
    </w:pPr>
  </w:style>
  <w:style w:type="paragraph" w:styleId="Index5">
    <w:name w:val="index 5"/>
    <w:basedOn w:val="Normal"/>
    <w:next w:val="Normal"/>
    <w:autoRedefine/>
    <w:uiPriority w:val="99"/>
    <w:semiHidden/>
    <w:unhideWhenUsed/>
    <w:rsid w:val="00245315"/>
    <w:pPr>
      <w:spacing w:after="0" w:line="240" w:lineRule="auto"/>
      <w:ind w:left="1050" w:hanging="210"/>
    </w:pPr>
  </w:style>
  <w:style w:type="paragraph" w:styleId="Index6">
    <w:name w:val="index 6"/>
    <w:basedOn w:val="Normal"/>
    <w:next w:val="Normal"/>
    <w:autoRedefine/>
    <w:uiPriority w:val="99"/>
    <w:semiHidden/>
    <w:unhideWhenUsed/>
    <w:rsid w:val="00245315"/>
    <w:pPr>
      <w:spacing w:after="0" w:line="240" w:lineRule="auto"/>
      <w:ind w:left="1260" w:hanging="210"/>
    </w:pPr>
  </w:style>
  <w:style w:type="paragraph" w:styleId="Index7">
    <w:name w:val="index 7"/>
    <w:basedOn w:val="Normal"/>
    <w:next w:val="Normal"/>
    <w:autoRedefine/>
    <w:uiPriority w:val="99"/>
    <w:semiHidden/>
    <w:unhideWhenUsed/>
    <w:rsid w:val="00245315"/>
    <w:pPr>
      <w:spacing w:after="0" w:line="240" w:lineRule="auto"/>
      <w:ind w:left="1470" w:hanging="210"/>
    </w:pPr>
  </w:style>
  <w:style w:type="paragraph" w:styleId="Index8">
    <w:name w:val="index 8"/>
    <w:basedOn w:val="Normal"/>
    <w:next w:val="Normal"/>
    <w:autoRedefine/>
    <w:uiPriority w:val="99"/>
    <w:semiHidden/>
    <w:unhideWhenUsed/>
    <w:rsid w:val="00245315"/>
    <w:pPr>
      <w:spacing w:after="0" w:line="240" w:lineRule="auto"/>
      <w:ind w:left="1680" w:hanging="210"/>
    </w:pPr>
  </w:style>
  <w:style w:type="paragraph" w:styleId="Index9">
    <w:name w:val="index 9"/>
    <w:basedOn w:val="Normal"/>
    <w:next w:val="Normal"/>
    <w:autoRedefine/>
    <w:uiPriority w:val="99"/>
    <w:semiHidden/>
    <w:unhideWhenUsed/>
    <w:rsid w:val="00245315"/>
    <w:pPr>
      <w:spacing w:after="0" w:line="240" w:lineRule="auto"/>
      <w:ind w:left="1890" w:hanging="210"/>
    </w:pPr>
  </w:style>
  <w:style w:type="paragraph" w:styleId="Indexrubrik">
    <w:name w:val="index heading"/>
    <w:basedOn w:val="Normal"/>
    <w:next w:val="Index1"/>
    <w:uiPriority w:val="99"/>
    <w:semiHidden/>
    <w:unhideWhenUsed/>
    <w:rsid w:val="00245315"/>
    <w:rPr>
      <w:rFonts w:asciiTheme="majorHAnsi" w:eastAsiaTheme="majorEastAsia" w:hAnsiTheme="majorHAnsi" w:cstheme="majorBidi"/>
      <w:b/>
      <w:bCs/>
    </w:rPr>
  </w:style>
  <w:style w:type="paragraph" w:styleId="Indragetstycke">
    <w:name w:val="Block Text"/>
    <w:basedOn w:val="Normal"/>
    <w:uiPriority w:val="99"/>
    <w:semiHidden/>
    <w:unhideWhenUsed/>
    <w:rsid w:val="00245315"/>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Ingetavstnd">
    <w:name w:val="No Spacing"/>
    <w:uiPriority w:val="1"/>
    <w:qFormat/>
    <w:rsid w:val="00235240"/>
    <w:pPr>
      <w:spacing w:after="0" w:line="240" w:lineRule="auto"/>
    </w:pPr>
  </w:style>
  <w:style w:type="paragraph" w:styleId="Inledning">
    <w:name w:val="Salutation"/>
    <w:basedOn w:val="Normal"/>
    <w:next w:val="Normal"/>
    <w:link w:val="InledningChar"/>
    <w:uiPriority w:val="99"/>
    <w:semiHidden/>
    <w:unhideWhenUsed/>
    <w:rsid w:val="00245315"/>
  </w:style>
  <w:style w:type="character" w:customStyle="1" w:styleId="InledningChar">
    <w:name w:val="Inledning Char"/>
    <w:basedOn w:val="Standardstycketeckensnitt"/>
    <w:link w:val="Inledning"/>
    <w:uiPriority w:val="99"/>
    <w:semiHidden/>
    <w:rsid w:val="00245315"/>
    <w:rPr>
      <w:sz w:val="21"/>
    </w:rPr>
  </w:style>
  <w:style w:type="paragraph" w:styleId="Innehll1">
    <w:name w:val="toc 1"/>
    <w:basedOn w:val="Normal"/>
    <w:next w:val="Normal"/>
    <w:autoRedefine/>
    <w:uiPriority w:val="39"/>
    <w:semiHidden/>
    <w:rsid w:val="00245315"/>
    <w:pPr>
      <w:spacing w:after="100"/>
    </w:pPr>
  </w:style>
  <w:style w:type="paragraph" w:styleId="Innehll2">
    <w:name w:val="toc 2"/>
    <w:basedOn w:val="Normal"/>
    <w:next w:val="Normal"/>
    <w:autoRedefine/>
    <w:uiPriority w:val="39"/>
    <w:semiHidden/>
    <w:rsid w:val="00245315"/>
    <w:pPr>
      <w:spacing w:after="100"/>
      <w:ind w:left="210"/>
    </w:pPr>
  </w:style>
  <w:style w:type="paragraph" w:styleId="Innehll3">
    <w:name w:val="toc 3"/>
    <w:basedOn w:val="Normal"/>
    <w:next w:val="Normal"/>
    <w:autoRedefine/>
    <w:uiPriority w:val="39"/>
    <w:semiHidden/>
    <w:rsid w:val="00245315"/>
    <w:pPr>
      <w:spacing w:after="100"/>
      <w:ind w:left="420"/>
    </w:pPr>
  </w:style>
  <w:style w:type="paragraph" w:styleId="Innehll4">
    <w:name w:val="toc 4"/>
    <w:basedOn w:val="Normal"/>
    <w:next w:val="Normal"/>
    <w:autoRedefine/>
    <w:uiPriority w:val="39"/>
    <w:semiHidden/>
    <w:rsid w:val="00245315"/>
    <w:pPr>
      <w:spacing w:after="100"/>
      <w:ind w:left="630"/>
    </w:pPr>
  </w:style>
  <w:style w:type="paragraph" w:styleId="Innehll5">
    <w:name w:val="toc 5"/>
    <w:basedOn w:val="Normal"/>
    <w:next w:val="Normal"/>
    <w:autoRedefine/>
    <w:uiPriority w:val="39"/>
    <w:semiHidden/>
    <w:rsid w:val="00245315"/>
    <w:pPr>
      <w:spacing w:after="100"/>
      <w:ind w:left="840"/>
    </w:pPr>
  </w:style>
  <w:style w:type="paragraph" w:styleId="Innehll6">
    <w:name w:val="toc 6"/>
    <w:basedOn w:val="Normal"/>
    <w:next w:val="Normal"/>
    <w:autoRedefine/>
    <w:uiPriority w:val="39"/>
    <w:semiHidden/>
    <w:rsid w:val="00245315"/>
    <w:pPr>
      <w:spacing w:after="100"/>
      <w:ind w:left="1050"/>
    </w:pPr>
  </w:style>
  <w:style w:type="paragraph" w:styleId="Innehll7">
    <w:name w:val="toc 7"/>
    <w:basedOn w:val="Normal"/>
    <w:next w:val="Normal"/>
    <w:autoRedefine/>
    <w:uiPriority w:val="39"/>
    <w:semiHidden/>
    <w:rsid w:val="00245315"/>
    <w:pPr>
      <w:spacing w:after="100"/>
      <w:ind w:left="1260"/>
    </w:pPr>
  </w:style>
  <w:style w:type="paragraph" w:styleId="Innehll8">
    <w:name w:val="toc 8"/>
    <w:basedOn w:val="Normal"/>
    <w:next w:val="Normal"/>
    <w:autoRedefine/>
    <w:uiPriority w:val="39"/>
    <w:semiHidden/>
    <w:rsid w:val="00245315"/>
    <w:pPr>
      <w:spacing w:after="100"/>
      <w:ind w:left="1470"/>
    </w:pPr>
  </w:style>
  <w:style w:type="paragraph" w:styleId="Innehll9">
    <w:name w:val="toc 9"/>
    <w:basedOn w:val="Normal"/>
    <w:next w:val="Normal"/>
    <w:autoRedefine/>
    <w:uiPriority w:val="39"/>
    <w:semiHidden/>
    <w:rsid w:val="00245315"/>
    <w:pPr>
      <w:spacing w:after="100"/>
      <w:ind w:left="1680"/>
    </w:pPr>
  </w:style>
  <w:style w:type="paragraph" w:styleId="Innehllsfrteckningsrubrik">
    <w:name w:val="TOC Heading"/>
    <w:basedOn w:val="Rubrik1"/>
    <w:next w:val="Normal"/>
    <w:uiPriority w:val="39"/>
    <w:semiHidden/>
    <w:rsid w:val="00245315"/>
    <w:pPr>
      <w:spacing w:after="0" w:line="276" w:lineRule="auto"/>
      <w:outlineLvl w:val="9"/>
    </w:pPr>
    <w:rPr>
      <w:color w:val="365F91" w:themeColor="accent1" w:themeShade="BF"/>
    </w:rPr>
  </w:style>
  <w:style w:type="paragraph" w:styleId="Kommentarer">
    <w:name w:val="annotation text"/>
    <w:basedOn w:val="Normal"/>
    <w:link w:val="KommentarerChar"/>
    <w:uiPriority w:val="99"/>
    <w:semiHidden/>
    <w:unhideWhenUsed/>
    <w:rsid w:val="00245315"/>
    <w:pPr>
      <w:spacing w:line="240" w:lineRule="auto"/>
    </w:pPr>
    <w:rPr>
      <w:sz w:val="20"/>
      <w:szCs w:val="20"/>
    </w:rPr>
  </w:style>
  <w:style w:type="character" w:customStyle="1" w:styleId="KommentarerChar">
    <w:name w:val="Kommentarer Char"/>
    <w:basedOn w:val="Standardstycketeckensnitt"/>
    <w:link w:val="Kommentarer"/>
    <w:uiPriority w:val="99"/>
    <w:semiHidden/>
    <w:rsid w:val="00245315"/>
    <w:rPr>
      <w:sz w:val="20"/>
      <w:szCs w:val="20"/>
    </w:rPr>
  </w:style>
  <w:style w:type="character" w:styleId="Kommentarsreferens">
    <w:name w:val="annotation reference"/>
    <w:basedOn w:val="Standardstycketeckensnitt"/>
    <w:uiPriority w:val="99"/>
    <w:semiHidden/>
    <w:unhideWhenUsed/>
    <w:rsid w:val="00245315"/>
    <w:rPr>
      <w:sz w:val="16"/>
      <w:szCs w:val="16"/>
    </w:rPr>
  </w:style>
  <w:style w:type="paragraph" w:styleId="Kommentarsmne">
    <w:name w:val="annotation subject"/>
    <w:basedOn w:val="Kommentarer"/>
    <w:next w:val="Kommentarer"/>
    <w:link w:val="KommentarsmneChar"/>
    <w:uiPriority w:val="99"/>
    <w:semiHidden/>
    <w:unhideWhenUsed/>
    <w:rsid w:val="00245315"/>
    <w:rPr>
      <w:b/>
      <w:bCs/>
    </w:rPr>
  </w:style>
  <w:style w:type="character" w:customStyle="1" w:styleId="KommentarsmneChar">
    <w:name w:val="Kommentarsämne Char"/>
    <w:basedOn w:val="KommentarerChar"/>
    <w:link w:val="Kommentarsmne"/>
    <w:uiPriority w:val="99"/>
    <w:semiHidden/>
    <w:rsid w:val="00245315"/>
    <w:rPr>
      <w:b/>
      <w:bCs/>
      <w:sz w:val="20"/>
      <w:szCs w:val="20"/>
    </w:rPr>
  </w:style>
  <w:style w:type="paragraph" w:styleId="Lista">
    <w:name w:val="List"/>
    <w:basedOn w:val="Normal"/>
    <w:uiPriority w:val="99"/>
    <w:semiHidden/>
    <w:unhideWhenUsed/>
    <w:rsid w:val="00245315"/>
    <w:pPr>
      <w:ind w:left="283" w:hanging="283"/>
      <w:contextualSpacing/>
    </w:pPr>
  </w:style>
  <w:style w:type="paragraph" w:styleId="Lista2">
    <w:name w:val="List 2"/>
    <w:basedOn w:val="Normal"/>
    <w:uiPriority w:val="99"/>
    <w:semiHidden/>
    <w:unhideWhenUsed/>
    <w:rsid w:val="00245315"/>
    <w:pPr>
      <w:ind w:left="566" w:hanging="283"/>
      <w:contextualSpacing/>
    </w:pPr>
  </w:style>
  <w:style w:type="paragraph" w:styleId="Lista3">
    <w:name w:val="List 3"/>
    <w:basedOn w:val="Normal"/>
    <w:uiPriority w:val="99"/>
    <w:semiHidden/>
    <w:unhideWhenUsed/>
    <w:rsid w:val="00245315"/>
    <w:pPr>
      <w:ind w:left="849" w:hanging="283"/>
      <w:contextualSpacing/>
    </w:pPr>
  </w:style>
  <w:style w:type="paragraph" w:styleId="Lista4">
    <w:name w:val="List 4"/>
    <w:basedOn w:val="Normal"/>
    <w:uiPriority w:val="99"/>
    <w:semiHidden/>
    <w:unhideWhenUsed/>
    <w:rsid w:val="00245315"/>
    <w:pPr>
      <w:ind w:left="1132" w:hanging="283"/>
      <w:contextualSpacing/>
    </w:pPr>
  </w:style>
  <w:style w:type="paragraph" w:styleId="Lista5">
    <w:name w:val="List 5"/>
    <w:basedOn w:val="Normal"/>
    <w:uiPriority w:val="99"/>
    <w:semiHidden/>
    <w:unhideWhenUsed/>
    <w:rsid w:val="00245315"/>
    <w:pPr>
      <w:ind w:left="1415" w:hanging="283"/>
      <w:contextualSpacing/>
    </w:pPr>
  </w:style>
  <w:style w:type="paragraph" w:styleId="Listafortstt">
    <w:name w:val="List Continue"/>
    <w:basedOn w:val="Normal"/>
    <w:uiPriority w:val="99"/>
    <w:semiHidden/>
    <w:unhideWhenUsed/>
    <w:rsid w:val="00245315"/>
    <w:pPr>
      <w:spacing w:after="120"/>
      <w:ind w:left="283"/>
      <w:contextualSpacing/>
    </w:pPr>
  </w:style>
  <w:style w:type="paragraph" w:styleId="Listafortstt2">
    <w:name w:val="List Continue 2"/>
    <w:basedOn w:val="Normal"/>
    <w:uiPriority w:val="99"/>
    <w:semiHidden/>
    <w:unhideWhenUsed/>
    <w:rsid w:val="00245315"/>
    <w:pPr>
      <w:spacing w:after="120"/>
      <w:ind w:left="566"/>
      <w:contextualSpacing/>
    </w:pPr>
  </w:style>
  <w:style w:type="paragraph" w:styleId="Listafortstt3">
    <w:name w:val="List Continue 3"/>
    <w:basedOn w:val="Normal"/>
    <w:uiPriority w:val="99"/>
    <w:semiHidden/>
    <w:unhideWhenUsed/>
    <w:rsid w:val="00245315"/>
    <w:pPr>
      <w:spacing w:after="120"/>
      <w:ind w:left="849"/>
      <w:contextualSpacing/>
    </w:pPr>
  </w:style>
  <w:style w:type="paragraph" w:styleId="Listafortstt4">
    <w:name w:val="List Continue 4"/>
    <w:basedOn w:val="Normal"/>
    <w:uiPriority w:val="99"/>
    <w:semiHidden/>
    <w:unhideWhenUsed/>
    <w:rsid w:val="00245315"/>
    <w:pPr>
      <w:spacing w:after="120"/>
      <w:ind w:left="1132"/>
      <w:contextualSpacing/>
    </w:pPr>
  </w:style>
  <w:style w:type="paragraph" w:styleId="Listafortstt5">
    <w:name w:val="List Continue 5"/>
    <w:basedOn w:val="Normal"/>
    <w:uiPriority w:val="99"/>
    <w:semiHidden/>
    <w:unhideWhenUsed/>
    <w:rsid w:val="00245315"/>
    <w:pPr>
      <w:spacing w:after="120"/>
      <w:ind w:left="1415"/>
      <w:contextualSpacing/>
    </w:pPr>
  </w:style>
  <w:style w:type="paragraph" w:styleId="Liststycke">
    <w:name w:val="List Paragraph"/>
    <w:basedOn w:val="Normal"/>
    <w:uiPriority w:val="34"/>
    <w:rsid w:val="001578C8"/>
    <w:pPr>
      <w:ind w:left="357"/>
      <w:contextualSpacing/>
    </w:pPr>
  </w:style>
  <w:style w:type="paragraph" w:styleId="Litteraturfrteckning">
    <w:name w:val="Bibliography"/>
    <w:basedOn w:val="Normal"/>
    <w:next w:val="Normal"/>
    <w:uiPriority w:val="37"/>
    <w:semiHidden/>
    <w:unhideWhenUsed/>
    <w:rsid w:val="00245315"/>
  </w:style>
  <w:style w:type="paragraph" w:styleId="Makrotext">
    <w:name w:val="macro"/>
    <w:link w:val="MakrotextChar"/>
    <w:uiPriority w:val="99"/>
    <w:semiHidden/>
    <w:unhideWhenUsed/>
    <w:rsid w:val="0024531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Char">
    <w:name w:val="Makrotext Char"/>
    <w:basedOn w:val="Standardstycketeckensnitt"/>
    <w:link w:val="Makrotext"/>
    <w:uiPriority w:val="99"/>
    <w:semiHidden/>
    <w:rsid w:val="00245315"/>
    <w:rPr>
      <w:rFonts w:ascii="Consolas" w:hAnsi="Consolas" w:cs="Consolas"/>
      <w:sz w:val="20"/>
      <w:szCs w:val="20"/>
    </w:rPr>
  </w:style>
  <w:style w:type="paragraph" w:styleId="Meddelanderubrik">
    <w:name w:val="Message Header"/>
    <w:basedOn w:val="Normal"/>
    <w:link w:val="MeddelanderubrikChar"/>
    <w:uiPriority w:val="99"/>
    <w:semiHidden/>
    <w:unhideWhenUsed/>
    <w:rsid w:val="0024531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245315"/>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245315"/>
    <w:rPr>
      <w:rFonts w:ascii="Times New Roman" w:hAnsi="Times New Roman" w:cs="Times New Roman"/>
      <w:sz w:val="24"/>
      <w:szCs w:val="24"/>
    </w:rPr>
  </w:style>
  <w:style w:type="paragraph" w:styleId="Normaltindrag">
    <w:name w:val="Normal Indent"/>
    <w:basedOn w:val="Normal"/>
    <w:uiPriority w:val="99"/>
    <w:semiHidden/>
    <w:unhideWhenUsed/>
    <w:rsid w:val="00245315"/>
    <w:pPr>
      <w:ind w:left="1304"/>
    </w:pPr>
  </w:style>
  <w:style w:type="paragraph" w:styleId="Numreradlista">
    <w:name w:val="List Number"/>
    <w:basedOn w:val="Normal"/>
    <w:uiPriority w:val="33"/>
    <w:qFormat/>
    <w:rsid w:val="00245315"/>
    <w:pPr>
      <w:numPr>
        <w:numId w:val="6"/>
      </w:numPr>
      <w:contextualSpacing/>
    </w:pPr>
  </w:style>
  <w:style w:type="paragraph" w:styleId="Numreradlista2">
    <w:name w:val="List Number 2"/>
    <w:basedOn w:val="Normal"/>
    <w:uiPriority w:val="99"/>
    <w:semiHidden/>
    <w:rsid w:val="00245315"/>
    <w:pPr>
      <w:numPr>
        <w:numId w:val="7"/>
      </w:numPr>
      <w:contextualSpacing/>
    </w:pPr>
  </w:style>
  <w:style w:type="paragraph" w:styleId="Numreradlista3">
    <w:name w:val="List Number 3"/>
    <w:basedOn w:val="Normal"/>
    <w:uiPriority w:val="99"/>
    <w:semiHidden/>
    <w:rsid w:val="00245315"/>
    <w:pPr>
      <w:numPr>
        <w:numId w:val="8"/>
      </w:numPr>
      <w:contextualSpacing/>
    </w:pPr>
  </w:style>
  <w:style w:type="paragraph" w:styleId="Numreradlista4">
    <w:name w:val="List Number 4"/>
    <w:basedOn w:val="Normal"/>
    <w:uiPriority w:val="99"/>
    <w:semiHidden/>
    <w:rsid w:val="00245315"/>
    <w:pPr>
      <w:numPr>
        <w:numId w:val="9"/>
      </w:numPr>
      <w:contextualSpacing/>
    </w:pPr>
  </w:style>
  <w:style w:type="paragraph" w:styleId="Numreradlista5">
    <w:name w:val="List Number 5"/>
    <w:basedOn w:val="Normal"/>
    <w:uiPriority w:val="99"/>
    <w:semiHidden/>
    <w:rsid w:val="00245315"/>
    <w:pPr>
      <w:numPr>
        <w:numId w:val="10"/>
      </w:numPr>
      <w:contextualSpacing/>
    </w:pPr>
  </w:style>
  <w:style w:type="paragraph" w:styleId="Oformateradtext">
    <w:name w:val="Plain Text"/>
    <w:basedOn w:val="Normal"/>
    <w:link w:val="OformateradtextChar"/>
    <w:uiPriority w:val="99"/>
    <w:semiHidden/>
    <w:unhideWhenUsed/>
    <w:rsid w:val="00245315"/>
    <w:pPr>
      <w:spacing w:after="0" w:line="240" w:lineRule="auto"/>
    </w:pPr>
    <w:rPr>
      <w:rFonts w:ascii="Consolas" w:hAnsi="Consolas" w:cs="Consolas"/>
      <w:szCs w:val="21"/>
    </w:rPr>
  </w:style>
  <w:style w:type="character" w:customStyle="1" w:styleId="OformateradtextChar">
    <w:name w:val="Oformaterad text Char"/>
    <w:basedOn w:val="Standardstycketeckensnitt"/>
    <w:link w:val="Oformateradtext"/>
    <w:uiPriority w:val="99"/>
    <w:semiHidden/>
    <w:rsid w:val="00245315"/>
    <w:rPr>
      <w:rFonts w:ascii="Consolas" w:hAnsi="Consolas" w:cs="Consolas"/>
      <w:sz w:val="21"/>
      <w:szCs w:val="21"/>
    </w:rPr>
  </w:style>
  <w:style w:type="character" w:styleId="Platshllartext">
    <w:name w:val="Placeholder Text"/>
    <w:basedOn w:val="Standardstycketeckensnitt"/>
    <w:uiPriority w:val="99"/>
    <w:semiHidden/>
    <w:rsid w:val="00245315"/>
    <w:rPr>
      <w:color w:val="808080"/>
    </w:rPr>
  </w:style>
  <w:style w:type="paragraph" w:styleId="Punktlista2">
    <w:name w:val="List Bullet 2"/>
    <w:basedOn w:val="Normal"/>
    <w:uiPriority w:val="99"/>
    <w:semiHidden/>
    <w:rsid w:val="00245315"/>
    <w:pPr>
      <w:numPr>
        <w:numId w:val="2"/>
      </w:numPr>
      <w:contextualSpacing/>
    </w:pPr>
  </w:style>
  <w:style w:type="paragraph" w:styleId="Punktlista3">
    <w:name w:val="List Bullet 3"/>
    <w:basedOn w:val="Normal"/>
    <w:uiPriority w:val="99"/>
    <w:semiHidden/>
    <w:rsid w:val="00245315"/>
    <w:pPr>
      <w:numPr>
        <w:numId w:val="3"/>
      </w:numPr>
      <w:contextualSpacing/>
    </w:pPr>
  </w:style>
  <w:style w:type="paragraph" w:styleId="Punktlista4">
    <w:name w:val="List Bullet 4"/>
    <w:basedOn w:val="Normal"/>
    <w:uiPriority w:val="99"/>
    <w:semiHidden/>
    <w:rsid w:val="00245315"/>
    <w:pPr>
      <w:numPr>
        <w:numId w:val="4"/>
      </w:numPr>
      <w:contextualSpacing/>
    </w:pPr>
  </w:style>
  <w:style w:type="paragraph" w:styleId="Punktlista5">
    <w:name w:val="List Bullet 5"/>
    <w:basedOn w:val="Normal"/>
    <w:uiPriority w:val="99"/>
    <w:semiHidden/>
    <w:rsid w:val="00245315"/>
    <w:pPr>
      <w:numPr>
        <w:numId w:val="5"/>
      </w:numPr>
      <w:contextualSpacing/>
    </w:pPr>
  </w:style>
  <w:style w:type="character" w:styleId="Radnummer">
    <w:name w:val="line number"/>
    <w:basedOn w:val="Standardstycketeckensnitt"/>
    <w:uiPriority w:val="99"/>
    <w:semiHidden/>
    <w:unhideWhenUsed/>
    <w:rsid w:val="00245315"/>
  </w:style>
  <w:style w:type="paragraph" w:styleId="Rubrik">
    <w:name w:val="Title"/>
    <w:basedOn w:val="Normal"/>
    <w:next w:val="Normal"/>
    <w:link w:val="RubrikChar"/>
    <w:uiPriority w:val="10"/>
    <w:semiHidden/>
    <w:qFormat/>
    <w:rsid w:val="002453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245315"/>
    <w:rPr>
      <w:rFonts w:asciiTheme="majorHAnsi" w:eastAsiaTheme="majorEastAsia" w:hAnsiTheme="majorHAnsi" w:cstheme="majorBidi"/>
      <w:spacing w:val="-10"/>
      <w:kern w:val="28"/>
      <w:sz w:val="56"/>
      <w:szCs w:val="56"/>
    </w:rPr>
  </w:style>
  <w:style w:type="character" w:styleId="Sidnummer">
    <w:name w:val="page number"/>
    <w:basedOn w:val="Standardstycketeckensnitt"/>
    <w:uiPriority w:val="99"/>
    <w:semiHidden/>
    <w:unhideWhenUsed/>
    <w:rsid w:val="00245315"/>
  </w:style>
  <w:style w:type="paragraph" w:styleId="Signatur">
    <w:name w:val="Signature"/>
    <w:basedOn w:val="Normal"/>
    <w:link w:val="SignaturChar"/>
    <w:uiPriority w:val="99"/>
    <w:semiHidden/>
    <w:unhideWhenUsed/>
    <w:rsid w:val="00245315"/>
    <w:pPr>
      <w:spacing w:after="0" w:line="240" w:lineRule="auto"/>
      <w:ind w:left="4252"/>
    </w:pPr>
  </w:style>
  <w:style w:type="character" w:customStyle="1" w:styleId="SignaturChar">
    <w:name w:val="Signatur Char"/>
    <w:basedOn w:val="Standardstycketeckensnitt"/>
    <w:link w:val="Signatur"/>
    <w:uiPriority w:val="99"/>
    <w:semiHidden/>
    <w:rsid w:val="00245315"/>
    <w:rPr>
      <w:sz w:val="21"/>
    </w:rPr>
  </w:style>
  <w:style w:type="paragraph" w:styleId="Slutnotstext">
    <w:name w:val="endnote text"/>
    <w:basedOn w:val="Normal"/>
    <w:link w:val="SlutnotstextChar"/>
    <w:uiPriority w:val="99"/>
    <w:semiHidden/>
    <w:unhideWhenUsed/>
    <w:rsid w:val="00245315"/>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245315"/>
    <w:rPr>
      <w:sz w:val="20"/>
      <w:szCs w:val="20"/>
    </w:rPr>
  </w:style>
  <w:style w:type="character" w:styleId="Slutnotsreferens">
    <w:name w:val="endnote reference"/>
    <w:basedOn w:val="Standardstycketeckensnitt"/>
    <w:uiPriority w:val="99"/>
    <w:semiHidden/>
    <w:unhideWhenUsed/>
    <w:rsid w:val="00245315"/>
    <w:rPr>
      <w:vertAlign w:val="superscript"/>
    </w:rPr>
  </w:style>
  <w:style w:type="character" w:styleId="Stark">
    <w:name w:val="Strong"/>
    <w:basedOn w:val="Standardstycketeckensnitt"/>
    <w:uiPriority w:val="22"/>
    <w:semiHidden/>
    <w:rsid w:val="00245315"/>
    <w:rPr>
      <w:b/>
      <w:bCs/>
    </w:rPr>
  </w:style>
  <w:style w:type="character" w:styleId="Starkbetoning">
    <w:name w:val="Intense Emphasis"/>
    <w:basedOn w:val="Standardstycketeckensnitt"/>
    <w:uiPriority w:val="21"/>
    <w:semiHidden/>
    <w:rsid w:val="00245315"/>
    <w:rPr>
      <w:i/>
      <w:iCs/>
      <w:color w:val="4F81BD" w:themeColor="accent1"/>
    </w:rPr>
  </w:style>
  <w:style w:type="character" w:styleId="Starkreferens">
    <w:name w:val="Intense Reference"/>
    <w:basedOn w:val="Standardstycketeckensnitt"/>
    <w:uiPriority w:val="32"/>
    <w:semiHidden/>
    <w:rsid w:val="00245315"/>
    <w:rPr>
      <w:b/>
      <w:bCs/>
      <w:smallCaps/>
      <w:color w:val="4F81BD" w:themeColor="accent1"/>
      <w:spacing w:val="5"/>
    </w:rPr>
  </w:style>
  <w:style w:type="paragraph" w:styleId="Starktcitat">
    <w:name w:val="Intense Quote"/>
    <w:basedOn w:val="Normal"/>
    <w:next w:val="Normal"/>
    <w:link w:val="StarktcitatChar"/>
    <w:uiPriority w:val="30"/>
    <w:semiHidden/>
    <w:rsid w:val="0024531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arktcitatChar">
    <w:name w:val="Starkt citat Char"/>
    <w:basedOn w:val="Standardstycketeckensnitt"/>
    <w:link w:val="Starktcitat"/>
    <w:uiPriority w:val="30"/>
    <w:rsid w:val="00245315"/>
    <w:rPr>
      <w:i/>
      <w:iCs/>
      <w:color w:val="4F81BD" w:themeColor="accent1"/>
      <w:sz w:val="21"/>
    </w:rPr>
  </w:style>
  <w:style w:type="paragraph" w:styleId="Underrubrik">
    <w:name w:val="Subtitle"/>
    <w:basedOn w:val="Normal"/>
    <w:next w:val="Normal"/>
    <w:link w:val="UnderrubrikChar"/>
    <w:uiPriority w:val="11"/>
    <w:semiHidden/>
    <w:qFormat/>
    <w:rsid w:val="00245315"/>
    <w:pPr>
      <w:numPr>
        <w:ilvl w:val="1"/>
      </w:numPr>
      <w:spacing w:after="16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245315"/>
    <w:rPr>
      <w:rFonts w:eastAsiaTheme="minorEastAsia"/>
      <w:color w:val="5A5A5A" w:themeColor="text1" w:themeTint="A5"/>
      <w:spacing w:val="15"/>
    </w:rPr>
  </w:style>
  <w:style w:type="table" w:styleId="Tabellrutnt">
    <w:name w:val="Table Grid"/>
    <w:basedOn w:val="Normaltabell"/>
    <w:uiPriority w:val="59"/>
    <w:rsid w:val="00251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datum">
    <w:name w:val="Dokumentdatum"/>
    <w:basedOn w:val="Sidhuvud"/>
    <w:uiPriority w:val="99"/>
    <w:rsid w:val="00251B37"/>
    <w:rPr>
      <w:caps/>
    </w:rPr>
  </w:style>
  <w:style w:type="paragraph" w:customStyle="1" w:styleId="Dokumentnr">
    <w:name w:val="Dokumentnr"/>
    <w:basedOn w:val="Sidhuvud"/>
    <w:uiPriority w:val="99"/>
    <w:rsid w:val="00251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7B0A2E7494BE3B8B9452E9A96D4FA"/>
        <w:category>
          <w:name w:val="Allmänt"/>
          <w:gallery w:val="placeholder"/>
        </w:category>
        <w:types>
          <w:type w:val="bbPlcHdr"/>
        </w:types>
        <w:behaviors>
          <w:behavior w:val="content"/>
        </w:behaviors>
        <w:guid w:val="{5BC9F557-CB59-4B7E-8A1F-237940A08BA6}"/>
      </w:docPartPr>
      <w:docPartBody>
        <w:p w:rsidR="00C86BE1" w:rsidRDefault="00DA3159" w:rsidP="00DA3159">
          <w:pPr>
            <w:pStyle w:val="5EA7B0A2E7494BE3B8B9452E9A96D4FA"/>
          </w:pPr>
          <w:r>
            <w:rPr>
              <w:rStyle w:val="Platshllartext"/>
            </w:rPr>
            <w:t>datum</w:t>
          </w:r>
        </w:p>
      </w:docPartBody>
    </w:docPart>
    <w:docPart>
      <w:docPartPr>
        <w:name w:val="15AC198B0F27418CAADB3E2B19F09481"/>
        <w:category>
          <w:name w:val="Allmänt"/>
          <w:gallery w:val="placeholder"/>
        </w:category>
        <w:types>
          <w:type w:val="bbPlcHdr"/>
        </w:types>
        <w:behaviors>
          <w:behavior w:val="content"/>
        </w:behaviors>
        <w:guid w:val="{239DF5D8-5F87-490E-8F5A-3DC8AFC11EC5}"/>
      </w:docPartPr>
      <w:docPartBody>
        <w:p w:rsidR="000D010E" w:rsidRDefault="00DA3159" w:rsidP="00DA3159">
          <w:pPr>
            <w:pStyle w:val="15AC198B0F27418CAADB3E2B19F094811"/>
          </w:pPr>
          <w:r>
            <w:rPr>
              <w:rStyle w:val="Platshllartext"/>
            </w:rPr>
            <w:t>Beslutsinstans</w:t>
          </w:r>
          <w:r w:rsidRPr="00E45653">
            <w:rPr>
              <w:rStyle w:val="Platshllartext"/>
            </w:rPr>
            <w:t>.</w:t>
          </w:r>
        </w:p>
      </w:docPartBody>
    </w:docPart>
    <w:docPart>
      <w:docPartPr>
        <w:name w:val="464BEBAC10014D69BBEA86947F6B78E3"/>
        <w:category>
          <w:name w:val="Allmänt"/>
          <w:gallery w:val="placeholder"/>
        </w:category>
        <w:types>
          <w:type w:val="bbPlcHdr"/>
        </w:types>
        <w:behaviors>
          <w:behavior w:val="content"/>
        </w:behaviors>
        <w:guid w:val="{F6B4E762-BC36-471B-AAD2-0C1FCEA90FD9}"/>
      </w:docPartPr>
      <w:docPartBody>
        <w:p w:rsidR="000D010E" w:rsidRDefault="00DA3159" w:rsidP="00DA3159">
          <w:pPr>
            <w:pStyle w:val="464BEBAC10014D69BBEA86947F6B78E31"/>
          </w:pPr>
          <w:r>
            <w:rPr>
              <w:rStyle w:val="Platshllartext"/>
            </w:rPr>
            <w:t>Datum</w:t>
          </w:r>
        </w:p>
      </w:docPartBody>
    </w:docPart>
    <w:docPart>
      <w:docPartPr>
        <w:name w:val="2F2B065028D846B8B612241FE91C7A0C"/>
        <w:category>
          <w:name w:val="Allmänt"/>
          <w:gallery w:val="placeholder"/>
        </w:category>
        <w:types>
          <w:type w:val="bbPlcHdr"/>
        </w:types>
        <w:behaviors>
          <w:behavior w:val="content"/>
        </w:behaviors>
        <w:guid w:val="{D1A1E20C-3193-4C7E-AB6E-68B047714916}"/>
      </w:docPartPr>
      <w:docPartBody>
        <w:p w:rsidR="000D010E" w:rsidRDefault="00DA3159" w:rsidP="00DA3159">
          <w:pPr>
            <w:pStyle w:val="2F2B065028D846B8B612241FE91C7A0C1"/>
          </w:pPr>
          <w:r>
            <w:rPr>
              <w:rStyle w:val="Platshllartext"/>
            </w:rPr>
            <w:t>tid</w:t>
          </w:r>
        </w:p>
      </w:docPartBody>
    </w:docPart>
    <w:docPart>
      <w:docPartPr>
        <w:name w:val="25BAAAC817FE43A9AA61BDA64475F086"/>
        <w:category>
          <w:name w:val="Allmänt"/>
          <w:gallery w:val="placeholder"/>
        </w:category>
        <w:types>
          <w:type w:val="bbPlcHdr"/>
        </w:types>
        <w:behaviors>
          <w:behavior w:val="content"/>
        </w:behaviors>
        <w:guid w:val="{2C8AE911-F225-4BC2-9FB7-3E4ED160B150}"/>
      </w:docPartPr>
      <w:docPartBody>
        <w:p w:rsidR="000D010E" w:rsidRDefault="00DA3159" w:rsidP="00DA3159">
          <w:pPr>
            <w:pStyle w:val="25BAAAC817FE43A9AA61BDA64475F0861"/>
          </w:pPr>
          <w:r>
            <w:rPr>
              <w:rStyle w:val="Platshllartext"/>
            </w:rPr>
            <w:t>Plats</w:t>
          </w:r>
        </w:p>
      </w:docPartBody>
    </w:docPart>
    <w:docPart>
      <w:docPartPr>
        <w:name w:val="D0035D3980D9441B986D9ADB6817160B"/>
        <w:category>
          <w:name w:val="Allmänt"/>
          <w:gallery w:val="placeholder"/>
        </w:category>
        <w:types>
          <w:type w:val="bbPlcHdr"/>
        </w:types>
        <w:behaviors>
          <w:behavior w:val="content"/>
        </w:behaviors>
        <w:guid w:val="{306842A0-3180-40C9-BA4D-14BC8AAC6E38}"/>
      </w:docPartPr>
      <w:docPartBody>
        <w:p w:rsidR="00DA3159" w:rsidRDefault="00DA3159" w:rsidP="00D57B9E">
          <w:r>
            <w:t xml:space="preserve"> </w:t>
          </w:r>
        </w:p>
        <w:p w:rsidR="000D010E" w:rsidRDefault="000D010E"/>
      </w:docPartBody>
    </w:docPart>
    <w:docPart>
      <w:docPartPr>
        <w:name w:val="F7C22F117E074781B0EA30ACF02292DE"/>
        <w:category>
          <w:name w:val="Allmänt"/>
          <w:gallery w:val="placeholder"/>
        </w:category>
        <w:types>
          <w:type w:val="bbPlcHdr"/>
        </w:types>
        <w:behaviors>
          <w:behavior w:val="content"/>
        </w:behaviors>
        <w:guid w:val="{A0A3864F-0F95-467C-BDCF-4A7687C1F648}"/>
      </w:docPartPr>
      <w:docPartBody>
        <w:p w:rsidR="000D010E" w:rsidRDefault="00DA3159" w:rsidP="00DA3159">
          <w:pPr>
            <w:pStyle w:val="F7C22F117E074781B0EA30ACF02292DE1"/>
          </w:pPr>
          <w:r>
            <w:rPr>
              <w:rStyle w:val="Platshllartext"/>
            </w:rPr>
            <w:t xml:space="preserve">Ordförande </w:t>
          </w:r>
        </w:p>
      </w:docPartBody>
    </w:docPart>
    <w:docPart>
      <w:docPartPr>
        <w:name w:val="EC68794E48A04BBA978194A0AE8ED4EC"/>
        <w:category>
          <w:name w:val="Allmänt"/>
          <w:gallery w:val="placeholder"/>
        </w:category>
        <w:types>
          <w:type w:val="bbPlcHdr"/>
        </w:types>
        <w:behaviors>
          <w:behavior w:val="content"/>
        </w:behaviors>
        <w:guid w:val="{2CF991F1-270E-4B2D-88B8-F90A8494812D}"/>
      </w:docPartPr>
      <w:docPartBody>
        <w:p w:rsidR="000D010E" w:rsidRDefault="00DA3159" w:rsidP="00DA3159">
          <w:pPr>
            <w:pStyle w:val="EC68794E48A04BBA978194A0AE8ED4EC1"/>
          </w:pPr>
          <w:r>
            <w:rPr>
              <w:rStyle w:val="Platshllartext"/>
            </w:rPr>
            <w:t xml:space="preserve">Sekreterare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9B3"/>
    <w:rsid w:val="000D010E"/>
    <w:rsid w:val="00136CA0"/>
    <w:rsid w:val="001A0258"/>
    <w:rsid w:val="001B4761"/>
    <w:rsid w:val="002018F7"/>
    <w:rsid w:val="0021052D"/>
    <w:rsid w:val="002966DC"/>
    <w:rsid w:val="00365269"/>
    <w:rsid w:val="004372F1"/>
    <w:rsid w:val="005674CB"/>
    <w:rsid w:val="005F09B3"/>
    <w:rsid w:val="0060711A"/>
    <w:rsid w:val="0067572E"/>
    <w:rsid w:val="00695EA3"/>
    <w:rsid w:val="006E0B24"/>
    <w:rsid w:val="008D4A24"/>
    <w:rsid w:val="009B53B0"/>
    <w:rsid w:val="00C320BE"/>
    <w:rsid w:val="00C86BE1"/>
    <w:rsid w:val="00CF2C61"/>
    <w:rsid w:val="00DA3159"/>
    <w:rsid w:val="00DB3409"/>
    <w:rsid w:val="00EC71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A3159"/>
    <w:rPr>
      <w:color w:val="808080"/>
    </w:rPr>
  </w:style>
  <w:style w:type="paragraph" w:customStyle="1" w:styleId="15AC198B0F27418CAADB3E2B19F094811">
    <w:name w:val="15AC198B0F27418CAADB3E2B19F094811"/>
    <w:rsid w:val="00DA3159"/>
    <w:pPr>
      <w:spacing w:after="0" w:line="240" w:lineRule="auto"/>
    </w:pPr>
    <w:rPr>
      <w:rFonts w:eastAsiaTheme="minorHAnsi"/>
      <w:sz w:val="21"/>
      <w:lang w:eastAsia="en-US"/>
    </w:rPr>
  </w:style>
  <w:style w:type="paragraph" w:customStyle="1" w:styleId="464BEBAC10014D69BBEA86947F6B78E31">
    <w:name w:val="464BEBAC10014D69BBEA86947F6B78E31"/>
    <w:rsid w:val="00DA3159"/>
    <w:pPr>
      <w:spacing w:after="0" w:line="240" w:lineRule="auto"/>
    </w:pPr>
    <w:rPr>
      <w:rFonts w:eastAsiaTheme="minorHAnsi"/>
      <w:sz w:val="21"/>
      <w:lang w:eastAsia="en-US"/>
    </w:rPr>
  </w:style>
  <w:style w:type="paragraph" w:customStyle="1" w:styleId="2F2B065028D846B8B612241FE91C7A0C1">
    <w:name w:val="2F2B065028D846B8B612241FE91C7A0C1"/>
    <w:rsid w:val="00DA3159"/>
    <w:pPr>
      <w:spacing w:after="0" w:line="240" w:lineRule="auto"/>
    </w:pPr>
    <w:rPr>
      <w:rFonts w:eastAsiaTheme="minorHAnsi"/>
      <w:sz w:val="21"/>
      <w:lang w:eastAsia="en-US"/>
    </w:rPr>
  </w:style>
  <w:style w:type="paragraph" w:customStyle="1" w:styleId="25BAAAC817FE43A9AA61BDA64475F0861">
    <w:name w:val="25BAAAC817FE43A9AA61BDA64475F0861"/>
    <w:rsid w:val="00DA3159"/>
    <w:pPr>
      <w:spacing w:after="0" w:line="240" w:lineRule="auto"/>
    </w:pPr>
    <w:rPr>
      <w:rFonts w:eastAsiaTheme="minorHAnsi"/>
      <w:sz w:val="21"/>
      <w:lang w:eastAsia="en-US"/>
    </w:rPr>
  </w:style>
  <w:style w:type="paragraph" w:customStyle="1" w:styleId="F7C22F117E074781B0EA30ACF02292DE1">
    <w:name w:val="F7C22F117E074781B0EA30ACF02292DE1"/>
    <w:rsid w:val="00DA3159"/>
    <w:pPr>
      <w:spacing w:after="0" w:line="240" w:lineRule="auto"/>
    </w:pPr>
    <w:rPr>
      <w:rFonts w:eastAsiaTheme="minorHAnsi"/>
      <w:sz w:val="21"/>
      <w:lang w:eastAsia="en-US"/>
    </w:rPr>
  </w:style>
  <w:style w:type="paragraph" w:customStyle="1" w:styleId="EC68794E48A04BBA978194A0AE8ED4EC1">
    <w:name w:val="EC68794E48A04BBA978194A0AE8ED4EC1"/>
    <w:rsid w:val="00DA3159"/>
    <w:pPr>
      <w:spacing w:after="0" w:line="240" w:lineRule="auto"/>
    </w:pPr>
    <w:rPr>
      <w:rFonts w:eastAsiaTheme="minorHAnsi"/>
      <w:sz w:val="21"/>
      <w:lang w:eastAsia="en-US"/>
    </w:rPr>
  </w:style>
  <w:style w:type="paragraph" w:customStyle="1" w:styleId="5EA7B0A2E7494BE3B8B9452E9A96D4FA">
    <w:name w:val="5EA7B0A2E7494BE3B8B9452E9A96D4FA"/>
    <w:rsid w:val="00DA3159"/>
    <w:pPr>
      <w:tabs>
        <w:tab w:val="center" w:pos="4536"/>
        <w:tab w:val="right" w:pos="9072"/>
      </w:tabs>
      <w:spacing w:after="0" w:line="240" w:lineRule="auto"/>
    </w:pPr>
    <w:rPr>
      <w:rFonts w:eastAsiaTheme="minorHAnsi"/>
      <w:caps/>
      <w:sz w:val="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ora">
      <a:majorFont>
        <a:latin typeface="Calibri"/>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DEB214573042741B6F1FB42F8ED5CEA" ma:contentTypeVersion="2" ma:contentTypeDescription="Skapa ett nytt dokument." ma:contentTypeScope="" ma:versionID="efc9ca48406c3303c3d2f73ef74c79f0">
  <xsd:schema xmlns:xsd="http://www.w3.org/2001/XMLSchema" xmlns:xs="http://www.w3.org/2001/XMLSchema" xmlns:p="http://schemas.microsoft.com/office/2006/metadata/properties" xmlns:ns2="bbe80836-9bb7-4976-8d5e-e48afbb203ca" targetNamespace="http://schemas.microsoft.com/office/2006/metadata/properties" ma:root="true" ma:fieldsID="61ecd95ed463b591be24c698d039c7ed" ns2:_="">
    <xsd:import namespace="bbe80836-9bb7-4976-8d5e-e48afbb203c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80836-9bb7-4976-8d5e-e48afbb203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lobal_Meeting>
  <NoticeDate/>
  <DecisionAuthority.Unit.Address.Phone.Fax/>
  <DecisionAuthority.Unit.Description/>
  <DecisionAuthority.Unit.Name>Kommunstyrelsen</DecisionAuthority.Unit.Name>
  <DecisionAuthority.Name>Kommunfullmäktige</DecisionAuthority.Name>
  <Dayname>måndag</Dayname>
  <DatePart>2024-03-04</DatePart>
  <DateAndLocation>2024-03-04 - Älvdalens Biograf</DateAndLocation>
  <DateDay>måndag 4 mars 2024</DateDay>
  <DateMonth>4 mars 2024</DateMonth>
  <DiaCode/>
  <DiaNr/>
  <WhereToStore/>
  <Approver1/>
  <Approver2/>
  <ApproveLocationAndDatetime> </ApproveLocationAndDatetime>
  <Note/>
  <Chairman>Kjell Tenn (C)</Chairman>
  <DecisionParagraphs/>
  <Location>Älvdalens Biograf</Location>
  <LocationAndTime>Älvdalens Biograf 17:00</LocationAndTime>
  <SecretaryEmail>erik.jakobsson@alvdalen.se</SecretaryEmail>
  <SecretaryName>Erik Jakobsson</SecretaryName>
  <SecretaryPhone>0251-31192</SecretaryPhone>
  <ApproverSign/>
  <TakeDownDate/>
  <TimePart>17:00</TimePart>
  <CaseHeadline/>
</Global_Meeting>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72CA17-0200-42D4-B67D-180DD0ECDE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B671A4-A1B9-40DC-9BBB-9D67941AD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80836-9bb7-4976-8d5e-e48afbb20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5FBC54-B760-4B35-887D-C72AF7232187}">
  <ds:schemaRefs/>
</ds:datastoreItem>
</file>

<file path=customXml/itemProps4.xml><?xml version="1.0" encoding="utf-8"?>
<ds:datastoreItem xmlns:ds="http://schemas.openxmlformats.org/officeDocument/2006/customXml" ds:itemID="{74F1BBDF-4970-4535-812F-1050FF20E25F}">
  <ds:schemaRefs>
    <ds:schemaRef ds:uri="http://schemas.openxmlformats.org/officeDocument/2006/bibliography"/>
  </ds:schemaRefs>
</ds:datastoreItem>
</file>

<file path=customXml/itemProps5.xml><?xml version="1.0" encoding="utf-8"?>
<ds:datastoreItem xmlns:ds="http://schemas.openxmlformats.org/officeDocument/2006/customXml" ds:itemID="{D85F1A3B-4501-4403-B4FA-676CDD4029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853</Words>
  <Characters>4526</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Agenda AK Kommunstyrelsen 30.05.2022 kl. 09:00</vt:lpstr>
      <vt:lpstr/>
    </vt:vector>
  </TitlesOfParts>
  <Company>AK Kommunstyrelsen</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AK Kommunstyrelsen 30.05.2022 kl. 09:00</dc:title>
  <dc:creator>Erik Jakobsson</dc:creator>
  <cp:lastModifiedBy>Erik Jakobsson</cp:lastModifiedBy>
  <cp:revision>11</cp:revision>
  <cp:lastPrinted>2014-09-10T08:23:00Z</cp:lastPrinted>
  <dcterms:created xsi:type="dcterms:W3CDTF">2022-11-23T08:16:00Z</dcterms:created>
  <dcterms:modified xsi:type="dcterms:W3CDTF">2024-02-21T12:50:00Z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0x010100ADEB214573042741B6F1FB42F8ED5CEA</vt:lpwstr>
  </property>
  <property fmtid="{D5CDD505-2E9C-101B-9397-08002B2CF9AE}" pid="3" name="TemplateId">
    <vt:lpwstr>Global_Meeting</vt:lpwstr>
  </property>
  <property fmtid="{D5CDD505-2E9C-101B-9397-08002B2CF9AE}" pid="4" name="ResxId">
    <vt:lpwstr>Kallelse</vt:lpwstr>
  </property>
  <property fmtid="{D5CDD505-2E9C-101B-9397-08002B2CF9AE}" pid="5" name="DocumentId">
    <vt:lpwstr>9fd53de8-73bf-49e8-af13-6de69ac12eae</vt:lpwstr>
  </property>
</Properties>
</file>